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D5094" w14:textId="77777777" w:rsidR="0049273B" w:rsidRPr="0049273B" w:rsidRDefault="0049273B" w:rsidP="0049273B">
      <w:pPr>
        <w:rPr>
          <w:rFonts w:ascii="Arial" w:hAnsi="Arial" w:cs="Arial"/>
          <w:color w:val="FF0000"/>
          <w:lang w:eastAsia="zh-CN"/>
        </w:rPr>
      </w:pPr>
    </w:p>
    <w:p w14:paraId="09A8F823" w14:textId="77777777" w:rsidR="0049273B" w:rsidRPr="0049273B" w:rsidRDefault="0049273B" w:rsidP="0049273B">
      <w:pPr>
        <w:rPr>
          <w:rFonts w:ascii="Arial" w:hAnsi="Arial" w:cs="Arial"/>
          <w:color w:val="FF0000"/>
          <w:lang w:eastAsia="zh-CN"/>
        </w:rPr>
      </w:pPr>
    </w:p>
    <w:p w14:paraId="32441D4C" w14:textId="77777777" w:rsidR="0049273B" w:rsidRPr="0049273B" w:rsidRDefault="0049273B" w:rsidP="0049273B">
      <w:pPr>
        <w:rPr>
          <w:rFonts w:ascii="Arial" w:hAnsi="Arial" w:cs="Arial"/>
          <w:lang w:eastAsia="zh-CN"/>
        </w:rPr>
      </w:pPr>
    </w:p>
    <w:p w14:paraId="7A24CA7E" w14:textId="77777777" w:rsidR="00B23AAD" w:rsidRPr="00B23AAD" w:rsidRDefault="00B23AAD" w:rsidP="00B23AAD">
      <w:pPr>
        <w:rPr>
          <w:rFonts w:ascii="Arial" w:hAnsi="Arial" w:cs="Arial"/>
          <w:color w:val="FF0000"/>
          <w:lang w:eastAsia="zh-CN"/>
        </w:rPr>
      </w:pPr>
      <w:r w:rsidRPr="00B23AAD">
        <w:rPr>
          <w:rFonts w:ascii="Arial" w:hAnsi="Arial" w:cs="Arial"/>
          <w:b/>
          <w:color w:val="FF0000"/>
          <w:lang w:eastAsia="zh-CN"/>
        </w:rPr>
        <w:t>Branding Drafting Note</w:t>
      </w:r>
      <w:r w:rsidR="00DD41D4">
        <w:rPr>
          <w:rFonts w:ascii="Arial" w:hAnsi="Arial" w:cs="Arial"/>
          <w:b/>
          <w:color w:val="FF0000"/>
          <w:lang w:eastAsia="zh-CN"/>
        </w:rPr>
        <w:t xml:space="preserve"> </w:t>
      </w:r>
      <w:r w:rsidR="00DD41D4" w:rsidRPr="00DD41D4">
        <w:rPr>
          <w:rFonts w:ascii="Arial" w:hAnsi="Arial" w:cs="Arial"/>
          <w:b/>
          <w:color w:val="FF0000"/>
          <w:lang w:eastAsia="zh-CN"/>
        </w:rPr>
        <w:t>(This drafting note should be deleted before the legal charge is printed for execution)</w:t>
      </w:r>
      <w:r w:rsidRPr="00B23AAD">
        <w:rPr>
          <w:rFonts w:ascii="Arial" w:hAnsi="Arial" w:cs="Arial"/>
          <w:b/>
          <w:color w:val="FF0000"/>
          <w:lang w:eastAsia="zh-CN"/>
        </w:rPr>
        <w:t>:</w:t>
      </w:r>
    </w:p>
    <w:p w14:paraId="70793477" w14:textId="77777777" w:rsidR="00B23AAD" w:rsidRPr="00B23AAD" w:rsidRDefault="00B23AAD" w:rsidP="00B23AAD">
      <w:pPr>
        <w:suppressAutoHyphens w:val="0"/>
        <w:jc w:val="left"/>
        <w:rPr>
          <w:rFonts w:ascii="Arial" w:eastAsia="Calibri" w:hAnsi="Arial" w:cs="Arial"/>
          <w:color w:val="FF0000"/>
          <w:lang w:eastAsia="en-US"/>
        </w:rPr>
      </w:pPr>
    </w:p>
    <w:p w14:paraId="74DE9A42" w14:textId="77777777" w:rsidR="00B23AAD" w:rsidRPr="00B23AAD" w:rsidRDefault="00B23AAD" w:rsidP="00B23AAD">
      <w:pPr>
        <w:suppressAutoHyphens w:val="0"/>
        <w:jc w:val="left"/>
        <w:rPr>
          <w:rFonts w:ascii="Arial" w:eastAsia="Calibri" w:hAnsi="Arial" w:cs="Arial"/>
          <w:color w:val="FF0000"/>
          <w:lang w:eastAsia="en-US"/>
        </w:rPr>
      </w:pPr>
      <w:r w:rsidRPr="00B23AAD">
        <w:rPr>
          <w:rFonts w:ascii="Arial" w:eastAsia="Calibri" w:hAnsi="Arial" w:cs="Arial"/>
          <w:color w:val="FF0000"/>
          <w:lang w:eastAsia="en-US"/>
        </w:rPr>
        <w:t>If the transaction is branded “</w:t>
      </w:r>
      <w:r w:rsidRPr="00B23AAD">
        <w:rPr>
          <w:rFonts w:ascii="Arial" w:eastAsia="Calibri" w:hAnsi="Arial" w:cs="Arial"/>
          <w:b/>
          <w:color w:val="FF0000"/>
          <w:lang w:eastAsia="en-US"/>
        </w:rPr>
        <w:t>NatWest</w:t>
      </w:r>
      <w:r w:rsidRPr="00B23AAD">
        <w:rPr>
          <w:rFonts w:ascii="Arial" w:eastAsia="Calibri" w:hAnsi="Arial" w:cs="Arial"/>
          <w:color w:val="FF0000"/>
          <w:lang w:eastAsia="en-US"/>
        </w:rPr>
        <w:t>”, then:</w:t>
      </w:r>
    </w:p>
    <w:p w14:paraId="1AD0DEE0" w14:textId="77777777" w:rsidR="00B23AAD" w:rsidRPr="00B23AAD" w:rsidRDefault="00B23AAD" w:rsidP="00B23AAD">
      <w:pPr>
        <w:numPr>
          <w:ilvl w:val="0"/>
          <w:numId w:val="12"/>
        </w:numPr>
        <w:suppressAutoHyphens w:val="0"/>
        <w:spacing w:after="200" w:line="276" w:lineRule="auto"/>
        <w:contextualSpacing/>
        <w:jc w:val="left"/>
        <w:rPr>
          <w:rFonts w:ascii="Arial" w:eastAsia="Calibri" w:hAnsi="Arial" w:cs="Arial"/>
          <w:color w:val="FF0000"/>
          <w:lang w:eastAsia="en-US"/>
        </w:rPr>
      </w:pPr>
      <w:r w:rsidRPr="00B23AAD">
        <w:rPr>
          <w:rFonts w:ascii="Arial" w:eastAsia="Calibri" w:hAnsi="Arial" w:cs="Arial"/>
          <w:color w:val="FF0000"/>
          <w:lang w:eastAsia="en-US"/>
        </w:rPr>
        <w:t>The Security Agent will be National Westminster Bank Plc (929027);</w:t>
      </w:r>
    </w:p>
    <w:p w14:paraId="5A02E574" w14:textId="77777777" w:rsidR="00B23AAD" w:rsidRPr="00B23AAD" w:rsidRDefault="00B23AAD" w:rsidP="00B23AAD">
      <w:pPr>
        <w:numPr>
          <w:ilvl w:val="0"/>
          <w:numId w:val="12"/>
        </w:numPr>
        <w:suppressAutoHyphens w:val="0"/>
        <w:spacing w:after="200" w:line="276" w:lineRule="auto"/>
        <w:contextualSpacing/>
        <w:jc w:val="left"/>
        <w:rPr>
          <w:rFonts w:ascii="Arial" w:eastAsia="Calibri" w:hAnsi="Arial" w:cs="Arial"/>
          <w:color w:val="FF0000"/>
          <w:lang w:eastAsia="en-US"/>
        </w:rPr>
      </w:pPr>
      <w:r w:rsidRPr="00B23AAD">
        <w:rPr>
          <w:rFonts w:ascii="Arial" w:eastAsia="Calibri" w:hAnsi="Arial" w:cs="Arial"/>
          <w:color w:val="FF0000"/>
          <w:lang w:eastAsia="en-US"/>
        </w:rPr>
        <w:t>The Secured Parties will be National Westminster Bank Plc (929027) and NatWest Markets Plc (SC090312).</w:t>
      </w:r>
    </w:p>
    <w:p w14:paraId="3C29882E" w14:textId="77777777" w:rsidR="00B23AAD" w:rsidRPr="00B23AAD" w:rsidRDefault="00B23AAD" w:rsidP="00B23AAD">
      <w:pPr>
        <w:suppressAutoHyphens w:val="0"/>
        <w:ind w:left="720"/>
        <w:jc w:val="left"/>
        <w:rPr>
          <w:rFonts w:ascii="Arial" w:eastAsia="Calibri" w:hAnsi="Arial" w:cs="Arial"/>
          <w:color w:val="FF0000"/>
          <w:lang w:eastAsia="en-US"/>
        </w:rPr>
      </w:pPr>
    </w:p>
    <w:p w14:paraId="205A1BEA" w14:textId="77777777" w:rsidR="00B23AAD" w:rsidRPr="00B23AAD" w:rsidRDefault="00B23AAD" w:rsidP="00B23AAD">
      <w:pPr>
        <w:suppressAutoHyphens w:val="0"/>
        <w:jc w:val="left"/>
        <w:rPr>
          <w:rFonts w:ascii="Arial" w:eastAsia="Calibri" w:hAnsi="Arial" w:cs="Arial"/>
          <w:color w:val="FF0000"/>
          <w:lang w:eastAsia="en-US"/>
        </w:rPr>
      </w:pPr>
      <w:r w:rsidRPr="00B23AAD">
        <w:rPr>
          <w:rFonts w:ascii="Arial" w:eastAsia="Calibri" w:hAnsi="Arial" w:cs="Arial"/>
          <w:color w:val="FF0000"/>
          <w:lang w:eastAsia="en-US"/>
        </w:rPr>
        <w:t>If the transaction is branded “</w:t>
      </w:r>
      <w:r w:rsidRPr="00B23AAD">
        <w:rPr>
          <w:rFonts w:ascii="Arial" w:eastAsia="Calibri" w:hAnsi="Arial" w:cs="Arial"/>
          <w:b/>
          <w:color w:val="FF0000"/>
          <w:lang w:eastAsia="en-US"/>
        </w:rPr>
        <w:t>RBS</w:t>
      </w:r>
      <w:r w:rsidRPr="00B23AAD">
        <w:rPr>
          <w:rFonts w:ascii="Arial" w:eastAsia="Calibri" w:hAnsi="Arial" w:cs="Arial"/>
          <w:color w:val="FF0000"/>
          <w:lang w:eastAsia="en-US"/>
        </w:rPr>
        <w:t xml:space="preserve">”, then: </w:t>
      </w:r>
    </w:p>
    <w:p w14:paraId="3BED9342" w14:textId="77777777" w:rsidR="00B23AAD" w:rsidRPr="00B23AAD" w:rsidRDefault="00B23AAD" w:rsidP="00B23AAD">
      <w:pPr>
        <w:numPr>
          <w:ilvl w:val="0"/>
          <w:numId w:val="13"/>
        </w:numPr>
        <w:suppressAutoHyphens w:val="0"/>
        <w:spacing w:after="200" w:line="276" w:lineRule="auto"/>
        <w:contextualSpacing/>
        <w:jc w:val="left"/>
        <w:rPr>
          <w:rFonts w:ascii="Arial" w:eastAsia="Calibri" w:hAnsi="Arial" w:cs="Arial"/>
          <w:color w:val="FF0000"/>
          <w:lang w:eastAsia="en-US"/>
        </w:rPr>
      </w:pPr>
      <w:r w:rsidRPr="00B23AAD">
        <w:rPr>
          <w:rFonts w:ascii="Arial" w:eastAsia="Calibri" w:hAnsi="Arial" w:cs="Arial"/>
          <w:color w:val="FF0000"/>
          <w:lang w:eastAsia="en-US"/>
        </w:rPr>
        <w:t>The Security Agent will be The Royal Bank of Scotland plc(SC083026);</w:t>
      </w:r>
    </w:p>
    <w:p w14:paraId="24372E1C" w14:textId="77777777" w:rsidR="00B23AAD" w:rsidRPr="00B23AAD" w:rsidRDefault="00B23AAD" w:rsidP="00B23AAD">
      <w:pPr>
        <w:numPr>
          <w:ilvl w:val="0"/>
          <w:numId w:val="13"/>
        </w:numPr>
        <w:suppressAutoHyphens w:val="0"/>
        <w:spacing w:after="200" w:line="276" w:lineRule="auto"/>
        <w:contextualSpacing/>
        <w:jc w:val="left"/>
        <w:rPr>
          <w:rFonts w:ascii="Arial" w:eastAsia="Calibri" w:hAnsi="Arial" w:cs="Arial"/>
          <w:color w:val="FF0000"/>
          <w:lang w:eastAsia="en-US"/>
        </w:rPr>
      </w:pPr>
      <w:r w:rsidRPr="00B23AAD">
        <w:rPr>
          <w:rFonts w:ascii="Arial" w:eastAsia="Calibri" w:hAnsi="Arial" w:cs="Arial"/>
          <w:color w:val="FF0000"/>
          <w:lang w:eastAsia="en-US"/>
        </w:rPr>
        <w:t>The Secured Parties will be The Royal Bank of Scotland plc (SC083026) and NatWest Markets plc (SC090312).</w:t>
      </w:r>
    </w:p>
    <w:p w14:paraId="73F0A78F" w14:textId="77777777" w:rsidR="0049273B" w:rsidRDefault="0049273B">
      <w:pPr>
        <w:suppressAutoHyphens w:val="0"/>
        <w:jc w:val="left"/>
        <w:rPr>
          <w:rFonts w:ascii="Arial" w:hAnsi="Arial"/>
          <w:b/>
        </w:rPr>
      </w:pPr>
      <w:r>
        <w:rPr>
          <w:rFonts w:ascii="Arial" w:hAnsi="Arial"/>
          <w:b/>
        </w:rPr>
        <w:br w:type="page"/>
      </w:r>
    </w:p>
    <w:p w14:paraId="72590C69" w14:textId="77777777" w:rsidR="009F262A" w:rsidRDefault="009F262A" w:rsidP="00194A5C">
      <w:pPr>
        <w:jc w:val="right"/>
        <w:rPr>
          <w:rFonts w:ascii="Arial" w:hAnsi="Arial"/>
          <w:b/>
        </w:rPr>
      </w:pPr>
    </w:p>
    <w:p w14:paraId="5D3E14E6" w14:textId="77777777" w:rsidR="00194A5C" w:rsidRDefault="00194A5C" w:rsidP="009F262A">
      <w:pPr>
        <w:jc w:val="right"/>
        <w:rPr>
          <w:rFonts w:ascii="Arial" w:hAnsi="Arial"/>
          <w:b/>
        </w:rPr>
      </w:pPr>
      <w:r>
        <w:rPr>
          <w:rFonts w:ascii="Arial" w:hAnsi="Arial"/>
          <w:b/>
        </w:rPr>
        <w:tab/>
        <w:t>Legal Charge – Licensed Premises</w:t>
      </w:r>
      <w:r w:rsidR="001E7ABA">
        <w:rPr>
          <w:rFonts w:ascii="Arial" w:hAnsi="Arial"/>
          <w:b/>
        </w:rPr>
        <w:t xml:space="preserve"> (1</w:t>
      </w:r>
      <w:r w:rsidR="001E7ABA" w:rsidRPr="001E7ABA">
        <w:rPr>
          <w:rFonts w:ascii="Arial" w:hAnsi="Arial"/>
          <w:b/>
          <w:vertAlign w:val="superscript"/>
        </w:rPr>
        <w:t>st</w:t>
      </w:r>
      <w:r w:rsidR="001E7ABA">
        <w:rPr>
          <w:rFonts w:ascii="Arial" w:hAnsi="Arial"/>
          <w:b/>
        </w:rPr>
        <w:t xml:space="preserve"> Party)</w:t>
      </w:r>
    </w:p>
    <w:p w14:paraId="31B4A607" w14:textId="4B7D57BB" w:rsidR="00194A5C" w:rsidRPr="00DE7907" w:rsidRDefault="0049273B" w:rsidP="00DE7907">
      <w:pPr>
        <w:jc w:val="right"/>
        <w:rPr>
          <w:rFonts w:ascii="Arial" w:hAnsi="Arial"/>
          <w:b/>
        </w:rPr>
      </w:pPr>
      <w:r>
        <w:rPr>
          <w:rFonts w:ascii="Arial" w:hAnsi="Arial"/>
          <w:b/>
        </w:rPr>
        <w:t>(</w:t>
      </w:r>
      <w:r w:rsidR="00A219E9">
        <w:rPr>
          <w:rFonts w:ascii="Arial" w:hAnsi="Arial"/>
          <w:b/>
        </w:rPr>
        <w:t>01/22</w:t>
      </w:r>
      <w:r w:rsidR="00DE7907">
        <w:rPr>
          <w:rFonts w:ascii="Arial" w:hAnsi="Arial"/>
          <w:b/>
        </w:rPr>
        <w:t>)</w:t>
      </w:r>
    </w:p>
    <w:p w14:paraId="7A5238A6" w14:textId="77777777" w:rsidR="00DE7907" w:rsidRDefault="00DE7907" w:rsidP="00194A5C">
      <w:pPr>
        <w:rPr>
          <w:rFonts w:ascii="Arial" w:hAnsi="Arial"/>
        </w:rPr>
      </w:pPr>
    </w:p>
    <w:p w14:paraId="3F543DE7" w14:textId="77777777" w:rsidR="00194A5C" w:rsidRDefault="00194A5C" w:rsidP="00194A5C">
      <w:pPr>
        <w:jc w:val="left"/>
        <w:rPr>
          <w:rFonts w:ascii="Arial" w:hAnsi="Arial"/>
          <w:b/>
        </w:rPr>
      </w:pPr>
      <w:r>
        <w:rPr>
          <w:rFonts w:ascii="Arial" w:hAnsi="Arial"/>
          <w:b/>
        </w:rPr>
        <w:t>THIS IS AN IMPORTANT DEED. YOU SHOULD TAKE LEGAL ADVICE BEFORE SIGNING.</w:t>
      </w:r>
    </w:p>
    <w:p w14:paraId="1DD79BAA" w14:textId="77777777" w:rsidR="00194A5C" w:rsidRDefault="00194A5C" w:rsidP="00194A5C">
      <w:pPr>
        <w:ind w:left="2268" w:hanging="2268"/>
        <w:rPr>
          <w:rFonts w:ascii="Arial" w:hAnsi="Arial"/>
        </w:rPr>
      </w:pPr>
    </w:p>
    <w:p w14:paraId="737B8CF1" w14:textId="77777777" w:rsidR="00194A5C" w:rsidRDefault="00194A5C" w:rsidP="0082640D">
      <w:pPr>
        <w:pBdr>
          <w:top w:val="single" w:sz="4" w:space="1" w:color="auto"/>
          <w:left w:val="single" w:sz="4" w:space="4" w:color="auto"/>
          <w:bottom w:val="single" w:sz="4" w:space="1" w:color="auto"/>
          <w:right w:val="single" w:sz="4" w:space="4" w:color="auto"/>
        </w:pBdr>
        <w:ind w:left="1134" w:hanging="1134"/>
        <w:rPr>
          <w:rFonts w:ascii="Arial" w:hAnsi="Arial"/>
          <w:b/>
        </w:rPr>
      </w:pPr>
      <w:r>
        <w:rPr>
          <w:rFonts w:ascii="Arial" w:hAnsi="Arial"/>
          <w:b/>
        </w:rPr>
        <w:t>Owner:</w:t>
      </w:r>
      <w:r>
        <w:rPr>
          <w:rFonts w:ascii="Arial" w:hAnsi="Arial"/>
          <w:b/>
        </w:rPr>
        <w:tab/>
      </w:r>
      <w:bookmarkStart w:id="0" w:name="_BPDCI_1"/>
      <w:r>
        <w:rPr>
          <w:rFonts w:ascii="Arial" w:hAnsi="Arial"/>
          <w:b/>
        </w:rPr>
        <w:tab/>
      </w:r>
      <w:r>
        <w:rPr>
          <w:rFonts w:ascii="Arial" w:hAnsi="Arial"/>
          <w:b/>
        </w:rPr>
        <w:tab/>
      </w:r>
      <w:bookmarkEnd w:id="0"/>
      <w:r>
        <w:rPr>
          <w:rFonts w:ascii="Arial" w:hAnsi="Arial"/>
        </w:rPr>
        <w:tab/>
      </w:r>
      <w:r w:rsidR="008A4269">
        <w:rPr>
          <w:rFonts w:ascii="Arial" w:hAnsi="Arial"/>
          <w:b/>
        </w:rPr>
        <w:tab/>
      </w:r>
    </w:p>
    <w:p w14:paraId="65DADEA1" w14:textId="77777777" w:rsidR="0082640D" w:rsidRDefault="0082640D" w:rsidP="0082640D">
      <w:pPr>
        <w:pBdr>
          <w:top w:val="single" w:sz="4" w:space="1" w:color="auto"/>
          <w:left w:val="single" w:sz="4" w:space="4" w:color="auto"/>
          <w:bottom w:val="single" w:sz="4" w:space="1" w:color="auto"/>
          <w:right w:val="single" w:sz="4" w:space="4" w:color="auto"/>
        </w:pBdr>
        <w:ind w:left="1134" w:hanging="1134"/>
        <w:rPr>
          <w:rFonts w:ascii="Arial" w:hAnsi="Arial"/>
        </w:rPr>
      </w:pPr>
    </w:p>
    <w:p w14:paraId="189BA1AE" w14:textId="77777777" w:rsidR="00194A5C" w:rsidRDefault="00194A5C" w:rsidP="00194A5C">
      <w:pPr>
        <w:ind w:left="2268" w:hanging="2268"/>
        <w:rPr>
          <w:rFonts w:ascii="Arial" w:hAnsi="Arial"/>
        </w:rPr>
      </w:pPr>
    </w:p>
    <w:p w14:paraId="259645DD" w14:textId="77777777" w:rsidR="0082640D" w:rsidRDefault="0082640D" w:rsidP="0082640D">
      <w:pPr>
        <w:pBdr>
          <w:top w:val="single" w:sz="4" w:space="1" w:color="auto"/>
          <w:left w:val="single" w:sz="4" w:space="4" w:color="auto"/>
          <w:bottom w:val="single" w:sz="4" w:space="1" w:color="auto"/>
          <w:right w:val="single" w:sz="4" w:space="4" w:color="auto"/>
        </w:pBdr>
        <w:rPr>
          <w:rFonts w:ascii="Arial" w:hAnsi="Arial"/>
          <w:b/>
          <w:u w:val="single"/>
        </w:rPr>
      </w:pPr>
      <w:r>
        <w:rPr>
          <w:rFonts w:ascii="Arial" w:hAnsi="Arial"/>
          <w:i/>
          <w:u w:val="single"/>
        </w:rPr>
        <w:t>Where the Owner is a company:</w:t>
      </w:r>
    </w:p>
    <w:p w14:paraId="1102E4DD" w14:textId="77777777" w:rsidR="0082640D" w:rsidRDefault="0082640D" w:rsidP="0082640D">
      <w:pPr>
        <w:pBdr>
          <w:top w:val="single" w:sz="4" w:space="1" w:color="auto"/>
          <w:left w:val="single" w:sz="4" w:space="4" w:color="auto"/>
          <w:bottom w:val="single" w:sz="4" w:space="1" w:color="auto"/>
          <w:right w:val="single" w:sz="4" w:space="4" w:color="auto"/>
        </w:pBdr>
        <w:rPr>
          <w:rFonts w:ascii="Arial" w:hAnsi="Arial"/>
          <w:b/>
        </w:rPr>
      </w:pPr>
    </w:p>
    <w:p w14:paraId="3712A0E4" w14:textId="77777777" w:rsidR="0082640D" w:rsidRDefault="0082640D" w:rsidP="0082640D">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Registered No:</w:t>
      </w:r>
      <w:r>
        <w:rPr>
          <w:rFonts w:ascii="Arial" w:hAnsi="Arial"/>
        </w:rPr>
        <w:t xml:space="preserve"> </w:t>
      </w:r>
    </w:p>
    <w:p w14:paraId="60B323EB" w14:textId="77777777" w:rsidR="0082640D" w:rsidRDefault="0082640D" w:rsidP="00194A5C">
      <w:pPr>
        <w:ind w:left="2268" w:hanging="2268"/>
        <w:rPr>
          <w:rFonts w:ascii="Arial" w:hAnsi="Arial"/>
        </w:rPr>
      </w:pPr>
    </w:p>
    <w:p w14:paraId="5375C716" w14:textId="77777777" w:rsidR="0082640D" w:rsidRDefault="0082640D" w:rsidP="0082640D">
      <w:pPr>
        <w:pBdr>
          <w:top w:val="single" w:sz="4" w:space="1" w:color="auto"/>
          <w:left w:val="single" w:sz="4" w:space="4" w:color="auto"/>
          <w:bottom w:val="single" w:sz="4" w:space="1" w:color="auto"/>
          <w:right w:val="single" w:sz="4" w:space="4" w:color="auto"/>
        </w:pBdr>
        <w:rPr>
          <w:rFonts w:ascii="Arial" w:hAnsi="Arial"/>
          <w:i/>
          <w:u w:val="single"/>
        </w:rPr>
      </w:pPr>
      <w:r>
        <w:rPr>
          <w:rFonts w:ascii="Arial" w:hAnsi="Arial"/>
          <w:i/>
          <w:u w:val="single"/>
        </w:rPr>
        <w:t>Where the Owner is not resident (if an individual or partnership) or not incorporated (if a company) in the United Kingdom, it must provide an address for service in England and Wales:</w:t>
      </w:r>
    </w:p>
    <w:p w14:paraId="6863733A" w14:textId="77777777" w:rsidR="0082640D" w:rsidRDefault="0082640D" w:rsidP="0082640D">
      <w:pPr>
        <w:pBdr>
          <w:top w:val="single" w:sz="4" w:space="1" w:color="auto"/>
          <w:left w:val="single" w:sz="4" w:space="4" w:color="auto"/>
          <w:bottom w:val="single" w:sz="4" w:space="1" w:color="auto"/>
          <w:right w:val="single" w:sz="4" w:space="4" w:color="auto"/>
        </w:pBdr>
        <w:tabs>
          <w:tab w:val="left" w:pos="3173"/>
        </w:tabs>
        <w:rPr>
          <w:rFonts w:ascii="Arial" w:hAnsi="Arial"/>
          <w:b/>
        </w:rPr>
      </w:pPr>
    </w:p>
    <w:p w14:paraId="4A4868E9" w14:textId="77777777" w:rsidR="0082640D" w:rsidRDefault="0082640D" w:rsidP="0082640D">
      <w:pPr>
        <w:pBdr>
          <w:top w:val="single" w:sz="4" w:space="1" w:color="auto"/>
          <w:left w:val="single" w:sz="4" w:space="4" w:color="auto"/>
          <w:bottom w:val="single" w:sz="4" w:space="1" w:color="auto"/>
          <w:right w:val="single" w:sz="4" w:space="4" w:color="auto"/>
        </w:pBdr>
        <w:tabs>
          <w:tab w:val="left" w:pos="3173"/>
        </w:tabs>
        <w:rPr>
          <w:rFonts w:ascii="Arial" w:hAnsi="Arial"/>
          <w:b/>
        </w:rPr>
      </w:pPr>
      <w:r>
        <w:rPr>
          <w:rFonts w:ascii="Arial" w:hAnsi="Arial"/>
          <w:b/>
        </w:rPr>
        <w:t xml:space="preserve">Address for Service: </w:t>
      </w:r>
    </w:p>
    <w:p w14:paraId="56EDA19D" w14:textId="77777777" w:rsidR="0082640D" w:rsidRDefault="0082640D" w:rsidP="00194A5C">
      <w:pPr>
        <w:ind w:left="2268" w:hanging="2268"/>
        <w:rPr>
          <w:rFonts w:ascii="Arial" w:hAnsi="Arial"/>
        </w:rPr>
      </w:pPr>
    </w:p>
    <w:p w14:paraId="755DDE3F" w14:textId="77777777" w:rsidR="00194A5C" w:rsidRPr="0049273B" w:rsidRDefault="008A4269" w:rsidP="0082640D">
      <w:pPr>
        <w:pBdr>
          <w:top w:val="single" w:sz="4" w:space="1" w:color="auto"/>
          <w:left w:val="single" w:sz="4" w:space="4" w:color="auto"/>
          <w:bottom w:val="single" w:sz="4" w:space="1" w:color="auto"/>
          <w:right w:val="single" w:sz="4" w:space="4" w:color="auto"/>
        </w:pBdr>
        <w:jc w:val="left"/>
        <w:rPr>
          <w:rFonts w:ascii="Arial" w:hAnsi="Arial"/>
        </w:rPr>
      </w:pPr>
      <w:bookmarkStart w:id="1" w:name="_BPDCI_3"/>
      <w:r w:rsidRPr="0049273B">
        <w:rPr>
          <w:rFonts w:ascii="Arial" w:hAnsi="Arial"/>
          <w:b/>
        </w:rPr>
        <w:t>Security Agent</w:t>
      </w:r>
      <w:r w:rsidR="00194A5C" w:rsidRPr="0049273B">
        <w:rPr>
          <w:rFonts w:ascii="Arial" w:hAnsi="Arial"/>
          <w:b/>
        </w:rPr>
        <w:t>:</w:t>
      </w:r>
      <w:r w:rsidR="00DF0CAD" w:rsidRPr="0049273B">
        <w:rPr>
          <w:rFonts w:ascii="Arial" w:hAnsi="Arial"/>
          <w:b/>
        </w:rPr>
        <w:t xml:space="preserve"> </w:t>
      </w:r>
      <w:r w:rsidRPr="0049273B">
        <w:rPr>
          <w:rFonts w:ascii="Arial" w:hAnsi="Arial"/>
        </w:rPr>
        <w:tab/>
      </w:r>
      <w:r w:rsidRPr="009B0EC4">
        <w:rPr>
          <w:rFonts w:ascii="Arial" w:hAnsi="Arial"/>
          <w:color w:val="FF0000"/>
        </w:rPr>
        <w:t>[</w:t>
      </w:r>
      <w:r w:rsidR="00470C44" w:rsidRPr="009B0EC4">
        <w:rPr>
          <w:rFonts w:ascii="Arial" w:hAnsi="Arial"/>
          <w:color w:val="FF0000"/>
        </w:rPr>
        <w:t xml:space="preserve"> </w:t>
      </w:r>
      <w:r w:rsidRPr="009B0EC4">
        <w:rPr>
          <w:rFonts w:ascii="Arial" w:hAnsi="Arial"/>
          <w:color w:val="FF0000"/>
        </w:rPr>
        <w:t xml:space="preserve"> </w:t>
      </w:r>
      <w:r w:rsidR="0049273B" w:rsidRPr="009B0EC4">
        <w:rPr>
          <w:rFonts w:ascii="Arial" w:hAnsi="Arial"/>
          <w:color w:val="FF0000"/>
        </w:rPr>
        <w:t xml:space="preserve">                                 </w:t>
      </w:r>
      <w:r w:rsidRPr="009B0EC4">
        <w:rPr>
          <w:rFonts w:ascii="Arial" w:hAnsi="Arial"/>
          <w:color w:val="FF0000"/>
        </w:rPr>
        <w:t xml:space="preserve">] (registered number [ </w:t>
      </w:r>
      <w:r w:rsidR="00470C44" w:rsidRPr="009B0EC4">
        <w:rPr>
          <w:rFonts w:ascii="Arial" w:hAnsi="Arial"/>
          <w:color w:val="FF0000"/>
        </w:rPr>
        <w:t xml:space="preserve"> </w:t>
      </w:r>
      <w:r w:rsidR="0049273B" w:rsidRPr="009B0EC4">
        <w:rPr>
          <w:rFonts w:ascii="Arial" w:hAnsi="Arial"/>
          <w:color w:val="FF0000"/>
        </w:rPr>
        <w:t xml:space="preserve">                     </w:t>
      </w:r>
      <w:r w:rsidRPr="009B0EC4">
        <w:rPr>
          <w:rFonts w:ascii="Arial" w:hAnsi="Arial"/>
          <w:color w:val="FF0000"/>
        </w:rPr>
        <w:t>])</w:t>
      </w:r>
      <w:r w:rsidRPr="0049273B">
        <w:rPr>
          <w:rFonts w:ascii="Arial" w:hAnsi="Arial"/>
          <w:color w:val="FFC000"/>
        </w:rPr>
        <w:t xml:space="preserve"> </w:t>
      </w:r>
      <w:r w:rsidRPr="0049273B">
        <w:rPr>
          <w:rFonts w:ascii="Arial" w:hAnsi="Arial"/>
        </w:rPr>
        <w:t>as security agent for</w:t>
      </w:r>
      <w:r w:rsidRPr="0049273B">
        <w:rPr>
          <w:rFonts w:ascii="Arial" w:hAnsi="Arial"/>
          <w:u w:val="single"/>
        </w:rPr>
        <w:t xml:space="preserve"> </w:t>
      </w:r>
      <w:r w:rsidRPr="0049273B">
        <w:rPr>
          <w:rFonts w:ascii="Arial" w:hAnsi="Arial"/>
        </w:rPr>
        <w:t>the Secured Parties (as defined below)</w:t>
      </w:r>
      <w:r w:rsidR="00194A5C" w:rsidRPr="0049273B">
        <w:rPr>
          <w:rFonts w:ascii="Arial" w:hAnsi="Arial"/>
        </w:rPr>
        <w:br/>
      </w:r>
      <w:bookmarkEnd w:id="1"/>
    </w:p>
    <w:p w14:paraId="2D240B67" w14:textId="77777777" w:rsidR="00194A5C" w:rsidRPr="0049273B" w:rsidRDefault="00194A5C" w:rsidP="00DF0CAD">
      <w:pPr>
        <w:jc w:val="left"/>
        <w:rPr>
          <w:rFonts w:ascii="Arial" w:hAnsi="Arial"/>
          <w:strike/>
        </w:rPr>
      </w:pPr>
    </w:p>
    <w:p w14:paraId="5AD63347" w14:textId="77777777" w:rsidR="00A311C0" w:rsidRPr="0049273B" w:rsidRDefault="00194A5C" w:rsidP="0082640D">
      <w:pPr>
        <w:pBdr>
          <w:top w:val="single" w:sz="4" w:space="1" w:color="auto"/>
          <w:left w:val="single" w:sz="4" w:space="4" w:color="auto"/>
          <w:bottom w:val="single" w:sz="4" w:space="1" w:color="auto"/>
          <w:right w:val="single" w:sz="4" w:space="4" w:color="auto"/>
        </w:pBdr>
        <w:tabs>
          <w:tab w:val="left" w:pos="3173"/>
        </w:tabs>
        <w:ind w:left="993" w:hanging="993"/>
        <w:rPr>
          <w:rFonts w:ascii="Arial" w:hAnsi="Arial"/>
        </w:rPr>
      </w:pPr>
      <w:r w:rsidRPr="0049273B">
        <w:rPr>
          <w:rFonts w:ascii="Arial" w:hAnsi="Arial"/>
          <w:b/>
        </w:rPr>
        <w:t xml:space="preserve">Property: </w:t>
      </w:r>
      <w:r w:rsidR="00A311C0" w:rsidRPr="0049273B">
        <w:rPr>
          <w:rFonts w:ascii="Arial" w:hAnsi="Arial"/>
          <w:b/>
        </w:rPr>
        <w:tab/>
      </w:r>
      <w:r w:rsidR="00A311C0" w:rsidRPr="0049273B">
        <w:rPr>
          <w:rFonts w:ascii="Arial" w:hAnsi="Arial"/>
          <w:b/>
        </w:rPr>
        <w:tab/>
      </w:r>
      <w:r w:rsidR="00A311C0" w:rsidRPr="0049273B">
        <w:rPr>
          <w:rFonts w:ascii="Arial" w:hAnsi="Arial"/>
          <w:b/>
        </w:rPr>
        <w:tab/>
      </w:r>
      <w:r w:rsidR="00A311C0" w:rsidRPr="0049273B">
        <w:rPr>
          <w:rFonts w:ascii="Arial" w:hAnsi="Arial"/>
          <w:b/>
        </w:rPr>
        <w:tab/>
      </w:r>
      <w:r w:rsidR="00A311C0" w:rsidRPr="0049273B">
        <w:rPr>
          <w:rFonts w:ascii="Arial" w:hAnsi="Arial"/>
          <w:b/>
        </w:rPr>
        <w:tab/>
      </w:r>
      <w:r w:rsidR="00A311C0" w:rsidRPr="0049273B">
        <w:rPr>
          <w:rFonts w:ascii="Arial" w:hAnsi="Arial"/>
          <w:b/>
        </w:rPr>
        <w:tab/>
      </w:r>
      <w:r w:rsidR="00A311C0" w:rsidRPr="0049273B">
        <w:rPr>
          <w:rFonts w:ascii="Arial" w:hAnsi="Arial"/>
          <w:b/>
        </w:rPr>
        <w:tab/>
      </w:r>
      <w:r w:rsidR="00A311C0" w:rsidRPr="0049273B">
        <w:rPr>
          <w:rFonts w:ascii="Arial" w:hAnsi="Arial"/>
          <w:b/>
        </w:rPr>
        <w:tab/>
      </w:r>
      <w:r w:rsidR="00A311C0" w:rsidRPr="0049273B">
        <w:rPr>
          <w:rFonts w:ascii="Arial" w:hAnsi="Arial"/>
          <w:b/>
        </w:rPr>
        <w:tab/>
      </w:r>
      <w:r w:rsidR="00A311C0" w:rsidRPr="0049273B">
        <w:rPr>
          <w:rFonts w:ascii="Arial" w:hAnsi="Arial"/>
          <w:b/>
        </w:rPr>
        <w:tab/>
      </w:r>
      <w:r w:rsidR="00A311C0" w:rsidRPr="0049273B">
        <w:rPr>
          <w:rFonts w:ascii="Arial" w:hAnsi="Arial"/>
        </w:rPr>
        <w:t>(Land Registry Title No:                     ).</w:t>
      </w:r>
    </w:p>
    <w:p w14:paraId="667A01DC" w14:textId="77777777" w:rsidR="00194A5C" w:rsidRPr="0049273B" w:rsidRDefault="00194A5C" w:rsidP="0082640D">
      <w:pPr>
        <w:pBdr>
          <w:top w:val="single" w:sz="4" w:space="1" w:color="auto"/>
          <w:left w:val="single" w:sz="4" w:space="4" w:color="auto"/>
          <w:bottom w:val="single" w:sz="4" w:space="1" w:color="auto"/>
          <w:right w:val="single" w:sz="4" w:space="4" w:color="auto"/>
        </w:pBdr>
        <w:tabs>
          <w:tab w:val="left" w:pos="3173"/>
        </w:tabs>
        <w:ind w:left="993" w:hanging="993"/>
        <w:rPr>
          <w:rFonts w:ascii="Arial" w:hAnsi="Arial"/>
        </w:rPr>
      </w:pPr>
      <w:r w:rsidRPr="0049273B">
        <w:rPr>
          <w:rFonts w:ascii="Arial" w:hAnsi="Arial"/>
        </w:rPr>
        <w:t xml:space="preserve">References to </w:t>
      </w:r>
      <w:r w:rsidRPr="0049273B">
        <w:rPr>
          <w:rFonts w:ascii="Arial" w:hAnsi="Arial"/>
          <w:b/>
        </w:rPr>
        <w:t>Property</w:t>
      </w:r>
      <w:r w:rsidRPr="0049273B">
        <w:rPr>
          <w:rFonts w:ascii="Arial" w:hAnsi="Arial"/>
        </w:rPr>
        <w:t xml:space="preserve"> include any part of it and the other assets charged by Clause 2.</w:t>
      </w:r>
    </w:p>
    <w:p w14:paraId="71A6314E" w14:textId="77777777" w:rsidR="008F7BAD" w:rsidRDefault="008F7BAD" w:rsidP="003C547F">
      <w:pPr>
        <w:tabs>
          <w:tab w:val="left" w:pos="2268"/>
        </w:tabs>
        <w:rPr>
          <w:rFonts w:ascii="Arial" w:hAnsi="Arial"/>
        </w:rPr>
      </w:pPr>
    </w:p>
    <w:p w14:paraId="0FBE7C1E" w14:textId="2E36CB50" w:rsidR="003C547F" w:rsidRPr="0049273B" w:rsidRDefault="00A75C8D" w:rsidP="003C547F">
      <w:pPr>
        <w:tabs>
          <w:tab w:val="left" w:pos="2268"/>
        </w:tabs>
        <w:rPr>
          <w:rFonts w:ascii="Arial" w:hAnsi="Arial"/>
        </w:rPr>
      </w:pPr>
      <w:r>
        <w:rPr>
          <w:rFonts w:ascii="Arial" w:hAnsi="Arial"/>
          <w:noProof/>
          <w:lang w:eastAsia="en-GB"/>
        </w:rPr>
        <mc:AlternateContent>
          <mc:Choice Requires="wps">
            <w:drawing>
              <wp:anchor distT="0" distB="0" distL="114300" distR="114300" simplePos="0" relativeHeight="251657216" behindDoc="0" locked="0" layoutInCell="0" allowOverlap="1" wp14:anchorId="1AB2A330" wp14:editId="2760234B">
                <wp:simplePos x="0" y="0"/>
                <wp:positionH relativeFrom="column">
                  <wp:posOffset>3151505</wp:posOffset>
                </wp:positionH>
                <wp:positionV relativeFrom="paragraph">
                  <wp:posOffset>132080</wp:posOffset>
                </wp:positionV>
                <wp:extent cx="1143000" cy="4572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1499934D" w14:textId="77777777" w:rsidR="007C2070" w:rsidRDefault="007C2070" w:rsidP="003C547F">
                            <w:pPr>
                              <w:rPr>
                                <w:rFonts w:ascii="Arial" w:hAnsi="Arial" w:cs="Arial"/>
                                <w:b/>
                              </w:rPr>
                            </w:pPr>
                            <w:r>
                              <w:rPr>
                                <w:rFonts w:ascii="Arial" w:hAnsi="Arial" w:cs="Arial"/>
                                <w:b/>
                              </w:rPr>
                              <w:t>You must date</w:t>
                            </w:r>
                          </w:p>
                          <w:p w14:paraId="62B4BF45" w14:textId="77777777" w:rsidR="007C2070" w:rsidRPr="00B162CC" w:rsidRDefault="007C2070" w:rsidP="003C547F">
                            <w:pPr>
                              <w:rPr>
                                <w:rFonts w:ascii="Arial" w:hAnsi="Arial" w:cs="Arial"/>
                                <w:b/>
                              </w:rPr>
                            </w:pPr>
                            <w:r>
                              <w:rPr>
                                <w:rFonts w:ascii="Arial" w:hAnsi="Arial" w:cs="Arial"/>
                                <w:b/>
                              </w:rPr>
                              <w:t>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2A330" id="Rectangle 2" o:spid="_x0000_s1026" style="position:absolute;left:0;text-align:left;margin-left:248.15pt;margin-top:10.4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" o:allowincell="f">
                <v:textbox>
                  <w:txbxContent>
                    <w:p w14:paraId="1499934D" w14:textId="77777777" w:rsidR="007C2070" w:rsidRDefault="007C2070" w:rsidP="003C547F">
                      <w:pPr>
                        <w:rPr>
                          <w:rFonts w:ascii="Arial" w:hAnsi="Arial" w:cs="Arial"/>
                          <w:b/>
                        </w:rPr>
                      </w:pPr>
                      <w:r>
                        <w:rPr>
                          <w:rFonts w:ascii="Arial" w:hAnsi="Arial" w:cs="Arial"/>
                          <w:b/>
                        </w:rPr>
                        <w:t>You must date</w:t>
                      </w:r>
                    </w:p>
                    <w:p w14:paraId="62B4BF45" w14:textId="77777777" w:rsidR="007C2070" w:rsidRPr="00B162CC" w:rsidRDefault="007C2070" w:rsidP="003C547F">
                      <w:pPr>
                        <w:rPr>
                          <w:rFonts w:ascii="Arial" w:hAnsi="Arial" w:cs="Arial"/>
                          <w:b/>
                        </w:rPr>
                      </w:pPr>
                      <w:r>
                        <w:rPr>
                          <w:rFonts w:ascii="Arial" w:hAnsi="Arial" w:cs="Arial"/>
                          <w:b/>
                        </w:rPr>
                        <w:t>the document</w:t>
                      </w:r>
                    </w:p>
                  </w:txbxContent>
                </v:textbox>
              </v:rect>
            </w:pict>
          </mc:Fallback>
        </mc:AlternateConten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1"/>
        <w:gridCol w:w="361"/>
        <w:gridCol w:w="383"/>
        <w:gridCol w:w="383"/>
        <w:gridCol w:w="350"/>
        <w:gridCol w:w="350"/>
      </w:tblGrid>
      <w:tr w:rsidR="0049273B" w:rsidRPr="0049273B" w14:paraId="0F5D484F" w14:textId="77777777" w:rsidTr="00F7366E">
        <w:tc>
          <w:tcPr>
            <w:tcW w:w="851" w:type="dxa"/>
            <w:tcBorders>
              <w:top w:val="nil"/>
              <w:left w:val="nil"/>
              <w:bottom w:val="nil"/>
              <w:right w:val="single" w:sz="4" w:space="0" w:color="C0C0C0"/>
            </w:tcBorders>
            <w:shd w:val="clear" w:color="auto" w:fill="auto"/>
          </w:tcPr>
          <w:p w14:paraId="19AC4B44" w14:textId="77777777" w:rsidR="003C547F" w:rsidRPr="0049273B" w:rsidRDefault="003C547F" w:rsidP="00F7366E">
            <w:pPr>
              <w:tabs>
                <w:tab w:val="left" w:pos="2268"/>
              </w:tabs>
              <w:rPr>
                <w:rFonts w:ascii="Arial" w:hAnsi="Arial"/>
              </w:rPr>
            </w:pPr>
            <w:r w:rsidRPr="0049273B">
              <w:rPr>
                <w:rFonts w:ascii="Arial" w:hAnsi="Arial"/>
                <w:b/>
              </w:rPr>
              <w:t>Date</w:t>
            </w:r>
            <w:r w:rsidRPr="0049273B">
              <w:rPr>
                <w:rFonts w:ascii="Arial" w:hAnsi="Arial"/>
              </w:rPr>
              <w:t>:</w:t>
            </w:r>
          </w:p>
        </w:tc>
        <w:tc>
          <w:tcPr>
            <w:tcW w:w="361" w:type="dxa"/>
            <w:tcBorders>
              <w:top w:val="single" w:sz="4" w:space="0" w:color="C0C0C0"/>
              <w:left w:val="single" w:sz="4" w:space="0" w:color="C0C0C0"/>
              <w:bottom w:val="single" w:sz="4" w:space="0" w:color="C0C0C0"/>
              <w:right w:val="single" w:sz="4" w:space="0" w:color="C0C0C0"/>
            </w:tcBorders>
            <w:shd w:val="clear" w:color="auto" w:fill="auto"/>
          </w:tcPr>
          <w:p w14:paraId="01D0244F" w14:textId="77777777" w:rsidR="003C547F" w:rsidRPr="0049273B" w:rsidRDefault="003C547F" w:rsidP="00F7366E">
            <w:pPr>
              <w:tabs>
                <w:tab w:val="left" w:pos="2268"/>
              </w:tabs>
              <w:rPr>
                <w:rFonts w:ascii="Arial" w:hAnsi="Arial"/>
              </w:rPr>
            </w:pPr>
          </w:p>
        </w:tc>
        <w:tc>
          <w:tcPr>
            <w:tcW w:w="361" w:type="dxa"/>
            <w:tcBorders>
              <w:top w:val="single" w:sz="4" w:space="0" w:color="C0C0C0"/>
              <w:left w:val="single" w:sz="4" w:space="0" w:color="C0C0C0"/>
              <w:bottom w:val="single" w:sz="4" w:space="0" w:color="C0C0C0"/>
              <w:right w:val="single" w:sz="4" w:space="0" w:color="C0C0C0"/>
            </w:tcBorders>
            <w:shd w:val="clear" w:color="auto" w:fill="auto"/>
          </w:tcPr>
          <w:p w14:paraId="290D8B72" w14:textId="77777777" w:rsidR="003C547F" w:rsidRPr="0049273B" w:rsidRDefault="003C547F" w:rsidP="00F7366E">
            <w:pPr>
              <w:tabs>
                <w:tab w:val="left" w:pos="2268"/>
              </w:tabs>
              <w:rPr>
                <w:rFonts w:ascii="Arial" w:hAnsi="Arial"/>
              </w:rPr>
            </w:pPr>
          </w:p>
        </w:tc>
        <w:tc>
          <w:tcPr>
            <w:tcW w:w="383" w:type="dxa"/>
            <w:tcBorders>
              <w:top w:val="single" w:sz="4" w:space="0" w:color="C0C0C0"/>
              <w:left w:val="single" w:sz="4" w:space="0" w:color="C0C0C0"/>
              <w:bottom w:val="single" w:sz="4" w:space="0" w:color="C0C0C0"/>
              <w:right w:val="single" w:sz="4" w:space="0" w:color="C0C0C0"/>
            </w:tcBorders>
            <w:shd w:val="clear" w:color="auto" w:fill="auto"/>
          </w:tcPr>
          <w:p w14:paraId="07AB565B" w14:textId="77777777" w:rsidR="003C547F" w:rsidRPr="0049273B" w:rsidRDefault="003C547F" w:rsidP="00F7366E">
            <w:pPr>
              <w:tabs>
                <w:tab w:val="left" w:pos="2268"/>
              </w:tabs>
              <w:rPr>
                <w:rFonts w:ascii="Arial" w:hAnsi="Arial"/>
              </w:rPr>
            </w:pPr>
          </w:p>
        </w:tc>
        <w:tc>
          <w:tcPr>
            <w:tcW w:w="383" w:type="dxa"/>
            <w:tcBorders>
              <w:top w:val="single" w:sz="4" w:space="0" w:color="C0C0C0"/>
              <w:left w:val="single" w:sz="4" w:space="0" w:color="C0C0C0"/>
              <w:bottom w:val="single" w:sz="4" w:space="0" w:color="C0C0C0"/>
              <w:right w:val="single" w:sz="4" w:space="0" w:color="C0C0C0"/>
            </w:tcBorders>
            <w:shd w:val="clear" w:color="auto" w:fill="auto"/>
          </w:tcPr>
          <w:p w14:paraId="531CA58B" w14:textId="77777777" w:rsidR="003C547F" w:rsidRPr="0049273B" w:rsidRDefault="003C547F" w:rsidP="00F7366E">
            <w:pPr>
              <w:tabs>
                <w:tab w:val="left" w:pos="2268"/>
              </w:tabs>
              <w:rPr>
                <w:rFonts w:ascii="Arial" w:hAnsi="Arial"/>
              </w:rPr>
            </w:pPr>
          </w:p>
        </w:tc>
        <w:tc>
          <w:tcPr>
            <w:tcW w:w="350" w:type="dxa"/>
            <w:tcBorders>
              <w:top w:val="single" w:sz="4" w:space="0" w:color="C0C0C0"/>
              <w:left w:val="single" w:sz="4" w:space="0" w:color="C0C0C0"/>
              <w:bottom w:val="single" w:sz="4" w:space="0" w:color="C0C0C0"/>
              <w:right w:val="single" w:sz="4" w:space="0" w:color="C0C0C0"/>
            </w:tcBorders>
            <w:shd w:val="clear" w:color="auto" w:fill="auto"/>
          </w:tcPr>
          <w:p w14:paraId="0D07A016" w14:textId="77777777" w:rsidR="003C547F" w:rsidRPr="0049273B" w:rsidRDefault="003C547F" w:rsidP="00F7366E">
            <w:pPr>
              <w:tabs>
                <w:tab w:val="left" w:pos="2268"/>
              </w:tabs>
              <w:rPr>
                <w:rFonts w:ascii="Arial" w:hAnsi="Arial"/>
              </w:rPr>
            </w:pPr>
          </w:p>
        </w:tc>
        <w:tc>
          <w:tcPr>
            <w:tcW w:w="350" w:type="dxa"/>
            <w:tcBorders>
              <w:top w:val="single" w:sz="4" w:space="0" w:color="C0C0C0"/>
              <w:left w:val="single" w:sz="4" w:space="0" w:color="C0C0C0"/>
              <w:bottom w:val="single" w:sz="4" w:space="0" w:color="C0C0C0"/>
              <w:right w:val="single" w:sz="4" w:space="0" w:color="C0C0C0"/>
            </w:tcBorders>
            <w:shd w:val="clear" w:color="auto" w:fill="auto"/>
          </w:tcPr>
          <w:p w14:paraId="7895369E" w14:textId="77777777" w:rsidR="003C547F" w:rsidRPr="0049273B" w:rsidRDefault="003C547F" w:rsidP="00F7366E">
            <w:pPr>
              <w:tabs>
                <w:tab w:val="left" w:pos="2268"/>
              </w:tabs>
              <w:rPr>
                <w:rFonts w:ascii="Arial" w:hAnsi="Arial"/>
              </w:rPr>
            </w:pPr>
          </w:p>
        </w:tc>
      </w:tr>
    </w:tbl>
    <w:p w14:paraId="08ABAA63" w14:textId="271B58F6" w:rsidR="003C547F" w:rsidRPr="0049273B" w:rsidRDefault="00A75C8D" w:rsidP="003C547F">
      <w:pPr>
        <w:tabs>
          <w:tab w:val="left" w:pos="2268"/>
        </w:tabs>
        <w:rPr>
          <w:rFonts w:ascii="Arial" w:hAnsi="Arial"/>
        </w:rPr>
      </w:pPr>
      <w:r>
        <w:rPr>
          <w:rFonts w:ascii="Arial" w:hAnsi="Arial"/>
          <w:noProof/>
          <w:lang w:eastAsia="en-GB"/>
        </w:rPr>
        <mc:AlternateContent>
          <mc:Choice Requires="wps">
            <w:drawing>
              <wp:anchor distT="4294967295" distB="4294967295" distL="114300" distR="114300" simplePos="0" relativeHeight="251658240" behindDoc="0" locked="0" layoutInCell="1" allowOverlap="1" wp14:anchorId="522B1FCF" wp14:editId="0D5C404C">
                <wp:simplePos x="0" y="0"/>
                <wp:positionH relativeFrom="column">
                  <wp:posOffset>-1270</wp:posOffset>
                </wp:positionH>
                <wp:positionV relativeFrom="paragraph">
                  <wp:posOffset>93344</wp:posOffset>
                </wp:positionV>
                <wp:extent cx="1143000" cy="0"/>
                <wp:effectExtent l="38100" t="76200" r="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17BE" id="Line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35pt" to="8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">
                <v:stroke endarrow="block"/>
              </v:line>
            </w:pict>
          </mc:Fallback>
        </mc:AlternateContent>
      </w:r>
      <w:r w:rsidR="003C547F" w:rsidRPr="0049273B">
        <w:rPr>
          <w:rFonts w:ascii="Arial" w:hAnsi="Arial"/>
        </w:rPr>
        <w:t xml:space="preserve"> </w:t>
      </w:r>
      <w:r w:rsidR="003C547F" w:rsidRPr="0049273B">
        <w:rPr>
          <w:rFonts w:ascii="Arial" w:hAnsi="Arial"/>
        </w:rPr>
        <w:tab/>
      </w:r>
    </w:p>
    <w:p w14:paraId="3CB44778" w14:textId="77777777" w:rsidR="003C547F" w:rsidRPr="0049273B" w:rsidRDefault="003C547F" w:rsidP="003C547F">
      <w:pPr>
        <w:tabs>
          <w:tab w:val="left" w:pos="709"/>
        </w:tabs>
        <w:rPr>
          <w:rFonts w:ascii="Arial" w:hAnsi="Arial"/>
        </w:rPr>
      </w:pPr>
    </w:p>
    <w:p w14:paraId="6B26A693" w14:textId="77777777" w:rsidR="003C547F" w:rsidRPr="0049273B" w:rsidRDefault="003C547F" w:rsidP="003C547F">
      <w:pPr>
        <w:rPr>
          <w:rFonts w:ascii="Arial" w:hAnsi="Arial"/>
        </w:rPr>
      </w:pPr>
    </w:p>
    <w:p w14:paraId="44D14964" w14:textId="77777777" w:rsidR="003C547F" w:rsidRPr="0049273B" w:rsidRDefault="003C547F" w:rsidP="00194A5C">
      <w:pPr>
        <w:tabs>
          <w:tab w:val="left" w:pos="3173"/>
        </w:tabs>
        <w:ind w:left="993" w:hanging="993"/>
        <w:rPr>
          <w:rFonts w:ascii="Arial" w:hAnsi="Arial"/>
        </w:rPr>
      </w:pPr>
    </w:p>
    <w:p w14:paraId="2BF96210" w14:textId="77777777" w:rsidR="00194A5C" w:rsidRPr="0049273B" w:rsidRDefault="00194A5C" w:rsidP="00194A5C">
      <w:pPr>
        <w:tabs>
          <w:tab w:val="left" w:pos="3173"/>
        </w:tabs>
        <w:rPr>
          <w:rFonts w:ascii="Arial" w:hAnsi="Arial"/>
        </w:rPr>
      </w:pPr>
      <w:r w:rsidRPr="0049273B">
        <w:rPr>
          <w:rFonts w:ascii="Arial" w:hAnsi="Arial"/>
          <w:b/>
        </w:rPr>
        <w:t>Designated Premises Supervisor</w:t>
      </w:r>
      <w:r w:rsidRPr="0049273B">
        <w:rPr>
          <w:rFonts w:ascii="Arial" w:hAnsi="Arial"/>
        </w:rPr>
        <w:t xml:space="preserve">, </w:t>
      </w:r>
      <w:r w:rsidRPr="0049273B">
        <w:rPr>
          <w:rFonts w:ascii="Arial" w:hAnsi="Arial"/>
          <w:b/>
        </w:rPr>
        <w:t>Licensable Activities</w:t>
      </w:r>
      <w:r w:rsidRPr="0049273B">
        <w:rPr>
          <w:rFonts w:ascii="Arial" w:hAnsi="Arial"/>
        </w:rPr>
        <w:t xml:space="preserve">, </w:t>
      </w:r>
      <w:r w:rsidRPr="0049273B">
        <w:rPr>
          <w:rFonts w:ascii="Arial" w:hAnsi="Arial"/>
          <w:b/>
        </w:rPr>
        <w:t>Licensing Authority</w:t>
      </w:r>
      <w:r w:rsidRPr="0049273B">
        <w:rPr>
          <w:rFonts w:ascii="Arial" w:hAnsi="Arial"/>
        </w:rPr>
        <w:t xml:space="preserve">, </w:t>
      </w:r>
      <w:r w:rsidRPr="0049273B">
        <w:rPr>
          <w:rFonts w:ascii="Arial" w:hAnsi="Arial"/>
          <w:b/>
        </w:rPr>
        <w:t>Personal Licence</w:t>
      </w:r>
      <w:r w:rsidRPr="0049273B">
        <w:rPr>
          <w:rFonts w:ascii="Arial" w:hAnsi="Arial"/>
        </w:rPr>
        <w:t xml:space="preserve"> and </w:t>
      </w:r>
      <w:r w:rsidRPr="0049273B">
        <w:rPr>
          <w:rFonts w:ascii="Arial" w:hAnsi="Arial"/>
          <w:b/>
        </w:rPr>
        <w:t>Premises Licence</w:t>
      </w:r>
      <w:r w:rsidRPr="0049273B">
        <w:rPr>
          <w:rFonts w:ascii="Arial" w:hAnsi="Arial"/>
        </w:rPr>
        <w:t xml:space="preserve"> have the same meanings as in the Licensing Act 2003.</w:t>
      </w:r>
    </w:p>
    <w:p w14:paraId="1933C666" w14:textId="77777777" w:rsidR="00194A5C" w:rsidRPr="0049273B" w:rsidRDefault="00194A5C" w:rsidP="00194A5C">
      <w:pPr>
        <w:keepLines/>
        <w:ind w:left="2268" w:hanging="2268"/>
        <w:rPr>
          <w:rFonts w:ascii="Arial" w:hAnsi="Arial"/>
        </w:rPr>
      </w:pPr>
    </w:p>
    <w:p w14:paraId="724EEE93" w14:textId="77777777" w:rsidR="00194A5C" w:rsidRPr="0049273B" w:rsidRDefault="00194A5C" w:rsidP="00194A5C">
      <w:pPr>
        <w:keepNext/>
        <w:ind w:left="709" w:hanging="709"/>
        <w:rPr>
          <w:rFonts w:ascii="Arial" w:hAnsi="Arial"/>
          <w:b/>
        </w:rPr>
      </w:pPr>
      <w:r w:rsidRPr="0049273B">
        <w:rPr>
          <w:rFonts w:ascii="Arial" w:hAnsi="Arial"/>
        </w:rPr>
        <w:t>1.</w:t>
      </w:r>
      <w:r w:rsidRPr="0049273B">
        <w:rPr>
          <w:rFonts w:ascii="Arial" w:hAnsi="Arial"/>
          <w:b/>
        </w:rPr>
        <w:tab/>
        <w:t>Owner’s Obligations</w:t>
      </w:r>
    </w:p>
    <w:p w14:paraId="59236E18" w14:textId="77777777" w:rsidR="00194A5C" w:rsidRPr="0049273B" w:rsidRDefault="00194A5C" w:rsidP="00194A5C">
      <w:pPr>
        <w:keepNext/>
        <w:rPr>
          <w:rFonts w:ascii="Arial" w:hAnsi="Arial"/>
          <w:b/>
        </w:rPr>
      </w:pPr>
    </w:p>
    <w:p w14:paraId="3F436FC0" w14:textId="77777777" w:rsidR="00194A5C" w:rsidRPr="0049273B" w:rsidRDefault="00194A5C" w:rsidP="00194A5C">
      <w:pPr>
        <w:pStyle w:val="FACHDOA1"/>
        <w:keepNext w:val="0"/>
        <w:numPr>
          <w:ilvl w:val="0"/>
          <w:numId w:val="0"/>
        </w:numPr>
        <w:ind w:left="709"/>
      </w:pPr>
      <w:r w:rsidRPr="0049273B">
        <w:t xml:space="preserve">The Owner will pay to the </w:t>
      </w:r>
      <w:bookmarkStart w:id="2" w:name="_BPDCD_5"/>
      <w:r w:rsidR="000804DB" w:rsidRPr="0049273B">
        <w:t>Secured Parties</w:t>
      </w:r>
      <w:r w:rsidRPr="0049273B">
        <w:t xml:space="preserve"> </w:t>
      </w:r>
      <w:bookmarkEnd w:id="2"/>
      <w:r w:rsidRPr="0049273B">
        <w:t xml:space="preserve">on demand all </w:t>
      </w:r>
      <w:r w:rsidR="00C53FE1" w:rsidRPr="0049273B">
        <w:t>the Owner’s</w:t>
      </w:r>
      <w:r w:rsidR="00584E64" w:rsidRPr="0049273B">
        <w:t xml:space="preserve"> Obligations.</w:t>
      </w:r>
      <w:r w:rsidRPr="0049273B">
        <w:t xml:space="preserve"> The </w:t>
      </w:r>
      <w:r w:rsidRPr="0049273B">
        <w:rPr>
          <w:b/>
        </w:rPr>
        <w:t xml:space="preserve">Owner’s Obligations </w:t>
      </w:r>
      <w:r w:rsidRPr="0049273B">
        <w:t xml:space="preserve">are all the Owner’s liabilities to </w:t>
      </w:r>
      <w:bookmarkStart w:id="3" w:name="_BPDCD_6"/>
      <w:r w:rsidR="00D9780D" w:rsidRPr="0049273B">
        <w:t>any Secured Party</w:t>
      </w:r>
      <w:r w:rsidRPr="0049273B">
        <w:t xml:space="preserve"> </w:t>
      </w:r>
      <w:bookmarkEnd w:id="3"/>
      <w:r w:rsidRPr="0049273B">
        <w:t>(present, future, actual or contingent and whether incurred alone or jointly with another) and include:</w:t>
      </w:r>
    </w:p>
    <w:p w14:paraId="1922FB35" w14:textId="77777777" w:rsidR="00194A5C" w:rsidRPr="0049273B" w:rsidRDefault="00194A5C" w:rsidP="00194A5C">
      <w:pPr>
        <w:ind w:left="567"/>
        <w:rPr>
          <w:rFonts w:ascii="Arial" w:hAnsi="Arial"/>
        </w:rPr>
      </w:pPr>
    </w:p>
    <w:p w14:paraId="6E0BEDA7" w14:textId="77777777" w:rsidR="00194A5C" w:rsidRPr="0049273B" w:rsidRDefault="00194A5C" w:rsidP="00194A5C">
      <w:pPr>
        <w:tabs>
          <w:tab w:val="left" w:pos="709"/>
        </w:tabs>
        <w:ind w:left="708" w:hanging="708"/>
        <w:rPr>
          <w:rFonts w:ascii="Arial" w:hAnsi="Arial"/>
        </w:rPr>
      </w:pPr>
      <w:r w:rsidRPr="0049273B">
        <w:rPr>
          <w:rFonts w:ascii="Arial" w:hAnsi="Arial"/>
        </w:rPr>
        <w:t>1.1</w:t>
      </w:r>
      <w:r w:rsidRPr="0049273B">
        <w:rPr>
          <w:rFonts w:ascii="Arial" w:hAnsi="Arial"/>
          <w:b/>
        </w:rPr>
        <w:tab/>
      </w:r>
      <w:r w:rsidRPr="0049273B">
        <w:rPr>
          <w:rFonts w:ascii="Arial" w:hAnsi="Arial"/>
          <w:b/>
        </w:rPr>
        <w:tab/>
        <w:t xml:space="preserve">Interest </w:t>
      </w:r>
      <w:r w:rsidRPr="0049273B">
        <w:rPr>
          <w:rFonts w:ascii="Arial" w:hAnsi="Arial"/>
        </w:rPr>
        <w:t xml:space="preserve">at the rate charged by </w:t>
      </w:r>
      <w:bookmarkStart w:id="4" w:name="_BPDCD_7"/>
      <w:r w:rsidR="00D9780D" w:rsidRPr="0049273B">
        <w:rPr>
          <w:rFonts w:ascii="Arial" w:hAnsi="Arial"/>
        </w:rPr>
        <w:t>each such Secured Party (as applicable)</w:t>
      </w:r>
      <w:bookmarkEnd w:id="4"/>
      <w:r w:rsidRPr="0049273B">
        <w:rPr>
          <w:rFonts w:ascii="Arial" w:hAnsi="Arial"/>
        </w:rPr>
        <w:t>, calculated both before and after demand or judgment on a daily basis and compounded according to agreement, or, in t</w:t>
      </w:r>
      <w:r w:rsidR="00804223" w:rsidRPr="0049273B">
        <w:rPr>
          <w:rFonts w:ascii="Arial" w:hAnsi="Arial"/>
        </w:rPr>
        <w:t>he absence of agreement, quarterly</w:t>
      </w:r>
      <w:r w:rsidRPr="0049273B">
        <w:rPr>
          <w:rFonts w:ascii="Arial" w:hAnsi="Arial"/>
        </w:rPr>
        <w:t xml:space="preserve"> on the days selected by </w:t>
      </w:r>
      <w:bookmarkStart w:id="5" w:name="_BPDCD_8"/>
      <w:r w:rsidR="00301751" w:rsidRPr="0049273B">
        <w:rPr>
          <w:rFonts w:ascii="Arial" w:hAnsi="Arial"/>
        </w:rPr>
        <w:t>that Secured Party</w:t>
      </w:r>
      <w:bookmarkEnd w:id="5"/>
      <w:r w:rsidRPr="0049273B">
        <w:rPr>
          <w:rFonts w:ascii="Arial" w:hAnsi="Arial"/>
        </w:rPr>
        <w:t>.</w:t>
      </w:r>
    </w:p>
    <w:p w14:paraId="5AA911DB" w14:textId="77777777" w:rsidR="00194A5C" w:rsidRPr="0049273B" w:rsidRDefault="00194A5C" w:rsidP="00194A5C">
      <w:pPr>
        <w:pStyle w:val="Header"/>
        <w:tabs>
          <w:tab w:val="clear" w:pos="4153"/>
          <w:tab w:val="clear" w:pos="8306"/>
        </w:tabs>
        <w:rPr>
          <w:rFonts w:ascii="Arial" w:hAnsi="Arial"/>
        </w:rPr>
      </w:pPr>
    </w:p>
    <w:p w14:paraId="231EF7DF" w14:textId="77777777" w:rsidR="00194A5C" w:rsidRPr="0049273B" w:rsidRDefault="00194A5C" w:rsidP="00194A5C">
      <w:pPr>
        <w:pStyle w:val="FACHDOA1"/>
        <w:keepNext w:val="0"/>
        <w:numPr>
          <w:ilvl w:val="1"/>
          <w:numId w:val="6"/>
        </w:numPr>
        <w:rPr>
          <w:rFonts w:cs="Arial"/>
        </w:rPr>
      </w:pPr>
      <w:r w:rsidRPr="0049273B">
        <w:rPr>
          <w:rFonts w:cs="Arial"/>
        </w:rPr>
        <w:t xml:space="preserve">any expenses </w:t>
      </w:r>
      <w:bookmarkStart w:id="6" w:name="_BPDCD_9"/>
      <w:r w:rsidR="00D9780D" w:rsidRPr="0049273B">
        <w:rPr>
          <w:rFonts w:cs="Arial"/>
        </w:rPr>
        <w:t>any Secured Party</w:t>
      </w:r>
      <w:r w:rsidRPr="0049273B">
        <w:rPr>
          <w:rFonts w:cs="Arial"/>
        </w:rPr>
        <w:t xml:space="preserve"> </w:t>
      </w:r>
      <w:bookmarkEnd w:id="6"/>
      <w:r w:rsidRPr="0049273B">
        <w:rPr>
          <w:rFonts w:cs="Arial"/>
        </w:rPr>
        <w:t xml:space="preserve">or a receiver incurs (on a full indemnity basis and with Interest from the date of payment) in connection with the Property or </w:t>
      </w:r>
      <w:r w:rsidR="00145DC4" w:rsidRPr="0049273B">
        <w:rPr>
          <w:rFonts w:cs="Arial"/>
        </w:rPr>
        <w:t xml:space="preserve">in </w:t>
      </w:r>
      <w:r w:rsidRPr="0049273B">
        <w:rPr>
          <w:rFonts w:cs="Arial"/>
        </w:rPr>
        <w:t>taking, perfecting, protecting, enforcing or exercising any power under this deed.</w:t>
      </w:r>
    </w:p>
    <w:p w14:paraId="7617DC68" w14:textId="77777777" w:rsidR="00907F3B" w:rsidRPr="0049273B" w:rsidRDefault="00907F3B" w:rsidP="00907F3B">
      <w:pPr>
        <w:rPr>
          <w:rFonts w:ascii="Arial" w:hAnsi="Arial" w:cs="Arial"/>
          <w:lang w:eastAsia="en-US"/>
        </w:rPr>
      </w:pPr>
    </w:p>
    <w:p w14:paraId="0C6F7D0B" w14:textId="77777777" w:rsidR="00907F3B" w:rsidRPr="0049273B" w:rsidRDefault="00907F3B" w:rsidP="00907F3B">
      <w:pPr>
        <w:ind w:left="709"/>
        <w:rPr>
          <w:rFonts w:ascii="Arial" w:hAnsi="Arial" w:cs="Arial"/>
          <w:lang w:eastAsia="en-US"/>
        </w:rPr>
      </w:pPr>
      <w:bookmarkStart w:id="7" w:name="_BPDCI_10"/>
      <w:r w:rsidRPr="0049273B">
        <w:rPr>
          <w:rFonts w:ascii="Arial" w:hAnsi="Arial" w:cs="Arial"/>
          <w:lang w:eastAsia="en-US"/>
        </w:rPr>
        <w:t xml:space="preserve">The </w:t>
      </w:r>
      <w:r w:rsidRPr="0049273B">
        <w:rPr>
          <w:rFonts w:ascii="Arial" w:hAnsi="Arial" w:cs="Arial"/>
          <w:b/>
          <w:lang w:eastAsia="en-US"/>
        </w:rPr>
        <w:t>Secured Parties</w:t>
      </w:r>
      <w:r w:rsidRPr="0049273B">
        <w:rPr>
          <w:rFonts w:ascii="Arial" w:hAnsi="Arial" w:cs="Arial"/>
          <w:lang w:eastAsia="en-US"/>
        </w:rPr>
        <w:t xml:space="preserve"> are </w:t>
      </w:r>
      <w:r w:rsidRPr="009B0EC4">
        <w:rPr>
          <w:rFonts w:ascii="Arial" w:hAnsi="Arial"/>
          <w:color w:val="FF0000"/>
        </w:rPr>
        <w:t xml:space="preserve">[ </w:t>
      </w:r>
      <w:r w:rsidR="00470C44" w:rsidRPr="009B0EC4">
        <w:rPr>
          <w:rFonts w:ascii="Arial" w:hAnsi="Arial"/>
          <w:color w:val="FF0000"/>
        </w:rPr>
        <w:t xml:space="preserve"> </w:t>
      </w:r>
      <w:r w:rsidR="0049273B" w:rsidRPr="009B0EC4">
        <w:rPr>
          <w:rFonts w:ascii="Arial" w:hAnsi="Arial"/>
          <w:color w:val="FF0000"/>
        </w:rPr>
        <w:t xml:space="preserve">                        </w:t>
      </w:r>
      <w:r w:rsidRPr="009B0EC4">
        <w:rPr>
          <w:rFonts w:ascii="Arial" w:hAnsi="Arial"/>
          <w:color w:val="FF0000"/>
        </w:rPr>
        <w:t>] (registered number [</w:t>
      </w:r>
      <w:r w:rsidR="00470C44" w:rsidRPr="009B0EC4">
        <w:rPr>
          <w:rFonts w:ascii="Arial" w:hAnsi="Arial"/>
          <w:color w:val="FF0000"/>
        </w:rPr>
        <w:t xml:space="preserve"> </w:t>
      </w:r>
      <w:r w:rsidR="0049273B" w:rsidRPr="009B0EC4">
        <w:rPr>
          <w:rFonts w:ascii="Arial" w:hAnsi="Arial"/>
          <w:color w:val="FF0000"/>
        </w:rPr>
        <w:t xml:space="preserve">                    </w:t>
      </w:r>
      <w:r w:rsidRPr="009B0EC4">
        <w:rPr>
          <w:rFonts w:ascii="Arial" w:hAnsi="Arial"/>
          <w:color w:val="FF0000"/>
        </w:rPr>
        <w:t xml:space="preserve"> ]) and [</w:t>
      </w:r>
      <w:r w:rsidR="00470C44" w:rsidRPr="009B0EC4">
        <w:rPr>
          <w:rFonts w:ascii="Arial" w:hAnsi="Arial"/>
          <w:color w:val="FF0000"/>
        </w:rPr>
        <w:t xml:space="preserve"> </w:t>
      </w:r>
      <w:r w:rsidRPr="009B0EC4">
        <w:rPr>
          <w:rFonts w:ascii="Arial" w:hAnsi="Arial"/>
          <w:color w:val="FF0000"/>
        </w:rPr>
        <w:t xml:space="preserve"> </w:t>
      </w:r>
      <w:r w:rsidR="0049273B" w:rsidRPr="009B0EC4">
        <w:rPr>
          <w:rFonts w:ascii="Arial" w:hAnsi="Arial"/>
          <w:color w:val="FF0000"/>
        </w:rPr>
        <w:t xml:space="preserve">                     </w:t>
      </w:r>
      <w:r w:rsidRPr="009B0EC4">
        <w:rPr>
          <w:rFonts w:ascii="Arial" w:hAnsi="Arial"/>
          <w:color w:val="FF0000"/>
        </w:rPr>
        <w:t>] (registered number [</w:t>
      </w:r>
      <w:r w:rsidR="00470C44" w:rsidRPr="009B0EC4">
        <w:rPr>
          <w:rFonts w:ascii="Arial" w:hAnsi="Arial"/>
          <w:color w:val="FF0000"/>
        </w:rPr>
        <w:t xml:space="preserve"> </w:t>
      </w:r>
      <w:r w:rsidR="0049273B" w:rsidRPr="009B0EC4">
        <w:rPr>
          <w:rFonts w:ascii="Arial" w:hAnsi="Arial"/>
          <w:color w:val="FF0000"/>
        </w:rPr>
        <w:t xml:space="preserve">                      </w:t>
      </w:r>
      <w:r w:rsidRPr="009B0EC4">
        <w:rPr>
          <w:rFonts w:ascii="Arial" w:hAnsi="Arial"/>
          <w:color w:val="FF0000"/>
        </w:rPr>
        <w:t xml:space="preserve"> ]) </w:t>
      </w:r>
      <w:r w:rsidRPr="0049273B">
        <w:rPr>
          <w:rFonts w:ascii="Arial" w:hAnsi="Arial"/>
        </w:rPr>
        <w:t xml:space="preserve">and their respective successors (and </w:t>
      </w:r>
      <w:r w:rsidRPr="0049273B">
        <w:rPr>
          <w:rFonts w:ascii="Arial" w:hAnsi="Arial"/>
          <w:b/>
        </w:rPr>
        <w:t>Secured Party</w:t>
      </w:r>
      <w:r w:rsidRPr="0049273B">
        <w:rPr>
          <w:rFonts w:ascii="Arial" w:hAnsi="Arial"/>
        </w:rPr>
        <w:t xml:space="preserve"> shall mean any such person). The Owner acknowledges and agrees that the rights and interests granted to the Security Agent and the Secured Parties under this deed are subject to the terms of the intercreditor agreement entered into between the Security Agent and the Secured Parties in connection with the Owner's Obligations</w:t>
      </w:r>
      <w:r w:rsidR="00470C44" w:rsidRPr="0049273B">
        <w:rPr>
          <w:rFonts w:ascii="Arial" w:hAnsi="Arial"/>
        </w:rPr>
        <w:t xml:space="preserve"> as amended, supplemented, varied or restated from time to time</w:t>
      </w:r>
      <w:r w:rsidRPr="0049273B">
        <w:rPr>
          <w:rFonts w:ascii="Arial" w:hAnsi="Arial"/>
        </w:rPr>
        <w:t>.</w:t>
      </w:r>
      <w:bookmarkEnd w:id="7"/>
    </w:p>
    <w:p w14:paraId="2C1CBAD5" w14:textId="77777777" w:rsidR="00194A5C" w:rsidRDefault="00194A5C" w:rsidP="00194A5C">
      <w:pPr>
        <w:ind w:left="567" w:firstLine="48"/>
        <w:rPr>
          <w:rFonts w:ascii="Arial" w:hAnsi="Arial"/>
        </w:rPr>
      </w:pPr>
    </w:p>
    <w:p w14:paraId="65383AD1" w14:textId="77777777" w:rsidR="00DD41D4" w:rsidRDefault="00DD41D4" w:rsidP="00194A5C">
      <w:pPr>
        <w:ind w:left="567" w:firstLine="48"/>
        <w:rPr>
          <w:rFonts w:ascii="Arial" w:hAnsi="Arial"/>
        </w:rPr>
      </w:pPr>
    </w:p>
    <w:p w14:paraId="39356208" w14:textId="77777777" w:rsidR="00DD41D4" w:rsidRPr="0049273B" w:rsidRDefault="00DD41D4" w:rsidP="00194A5C">
      <w:pPr>
        <w:ind w:left="567" w:firstLine="48"/>
        <w:rPr>
          <w:rFonts w:ascii="Arial" w:hAnsi="Arial"/>
        </w:rPr>
      </w:pPr>
    </w:p>
    <w:p w14:paraId="4FFE9B48" w14:textId="77777777" w:rsidR="00194A5C" w:rsidRPr="0049273B" w:rsidRDefault="00194A5C" w:rsidP="00194A5C">
      <w:pPr>
        <w:ind w:left="709" w:hanging="709"/>
        <w:rPr>
          <w:rFonts w:ascii="Arial" w:hAnsi="Arial"/>
        </w:rPr>
      </w:pPr>
      <w:r w:rsidRPr="0049273B">
        <w:rPr>
          <w:rFonts w:ascii="Arial" w:hAnsi="Arial"/>
        </w:rPr>
        <w:t>2.</w:t>
      </w:r>
      <w:r w:rsidRPr="0049273B">
        <w:rPr>
          <w:rFonts w:ascii="Arial" w:hAnsi="Arial"/>
        </w:rPr>
        <w:tab/>
      </w:r>
      <w:r w:rsidRPr="0049273B">
        <w:rPr>
          <w:rFonts w:ascii="Arial" w:hAnsi="Arial"/>
          <w:b/>
        </w:rPr>
        <w:t>Charge</w:t>
      </w:r>
    </w:p>
    <w:p w14:paraId="7597F2D8" w14:textId="77777777" w:rsidR="00194A5C" w:rsidRPr="0049273B" w:rsidRDefault="00194A5C" w:rsidP="00194A5C">
      <w:pPr>
        <w:pStyle w:val="FACHDOA1"/>
        <w:keepNext w:val="0"/>
        <w:numPr>
          <w:ilvl w:val="0"/>
          <w:numId w:val="0"/>
        </w:numPr>
        <w:ind w:left="709" w:hanging="709"/>
      </w:pPr>
    </w:p>
    <w:p w14:paraId="614C3291" w14:textId="77777777" w:rsidR="00194A5C" w:rsidRPr="0049273B" w:rsidRDefault="00194A5C" w:rsidP="00194A5C">
      <w:pPr>
        <w:pStyle w:val="BodyTextIndent"/>
        <w:ind w:firstLine="0"/>
      </w:pPr>
      <w:r w:rsidRPr="0049273B">
        <w:t xml:space="preserve">The Owner, as a continuing security for </w:t>
      </w:r>
      <w:r w:rsidR="00C53FE1" w:rsidRPr="0049273B">
        <w:t>the payment on demand of the Owner’s</w:t>
      </w:r>
      <w:r w:rsidRPr="0049273B">
        <w:t xml:space="preserve"> Obligations and with full title guarantee:</w:t>
      </w:r>
    </w:p>
    <w:p w14:paraId="433CC64F" w14:textId="77777777" w:rsidR="00194A5C" w:rsidRPr="0049273B" w:rsidRDefault="00194A5C" w:rsidP="00194A5C">
      <w:pPr>
        <w:pStyle w:val="BodyTextIndent"/>
        <w:tabs>
          <w:tab w:val="clear" w:pos="709"/>
        </w:tabs>
        <w:ind w:left="0" w:firstLine="0"/>
      </w:pPr>
    </w:p>
    <w:p w14:paraId="0D90922E" w14:textId="77777777" w:rsidR="00194A5C" w:rsidRPr="0049273B" w:rsidRDefault="00194A5C" w:rsidP="00194A5C">
      <w:pPr>
        <w:pStyle w:val="BodyTextIndent"/>
        <w:rPr>
          <w:b/>
        </w:rPr>
      </w:pPr>
      <w:r w:rsidRPr="0049273B">
        <w:t>2.1</w:t>
      </w:r>
      <w:r w:rsidRPr="0049273B">
        <w:tab/>
        <w:t xml:space="preserve">charges to the </w:t>
      </w:r>
      <w:bookmarkStart w:id="8" w:name="_BPDCD_11"/>
      <w:r w:rsidR="00907F3B" w:rsidRPr="0049273B">
        <w:t xml:space="preserve">Security Agent </w:t>
      </w:r>
      <w:bookmarkEnd w:id="8"/>
      <w:r w:rsidRPr="0049273B">
        <w:t>all legal interest in the Property, by way of legal mortgage</w:t>
      </w:r>
      <w:r w:rsidR="00546291">
        <w:t>; and</w:t>
      </w:r>
    </w:p>
    <w:p w14:paraId="7E449B24" w14:textId="77777777" w:rsidR="00194A5C" w:rsidRPr="0049273B" w:rsidRDefault="00194A5C" w:rsidP="00194A5C">
      <w:pPr>
        <w:rPr>
          <w:rFonts w:ascii="Arial" w:hAnsi="Arial"/>
        </w:rPr>
      </w:pPr>
    </w:p>
    <w:p w14:paraId="2900A945" w14:textId="77777777" w:rsidR="00194A5C" w:rsidRPr="0049273B" w:rsidRDefault="00194A5C" w:rsidP="00194A5C">
      <w:pPr>
        <w:pStyle w:val="BodyTextIndent"/>
        <w:numPr>
          <w:ilvl w:val="1"/>
          <w:numId w:val="7"/>
        </w:numPr>
      </w:pPr>
      <w:r w:rsidRPr="0049273B">
        <w:t xml:space="preserve">gives to the </w:t>
      </w:r>
      <w:bookmarkStart w:id="9" w:name="_BPDCD_12"/>
      <w:r w:rsidR="00907F3B" w:rsidRPr="0049273B">
        <w:t xml:space="preserve">Security Agent </w:t>
      </w:r>
      <w:bookmarkEnd w:id="9"/>
      <w:r w:rsidRPr="0049273B">
        <w:t>a fixed charge over any of the following property of the Owner, whether owned now or in the future:</w:t>
      </w:r>
    </w:p>
    <w:p w14:paraId="196A72D7" w14:textId="77777777" w:rsidR="00194A5C" w:rsidRPr="0049273B" w:rsidRDefault="00194A5C" w:rsidP="00194A5C">
      <w:pPr>
        <w:pStyle w:val="BodyTextIndent"/>
        <w:tabs>
          <w:tab w:val="clear" w:pos="709"/>
        </w:tabs>
      </w:pPr>
    </w:p>
    <w:p w14:paraId="23C4737B" w14:textId="77777777" w:rsidR="00194A5C" w:rsidRPr="0049273B" w:rsidRDefault="00194A5C" w:rsidP="00546291">
      <w:pPr>
        <w:pStyle w:val="BodyTextIndent"/>
        <w:tabs>
          <w:tab w:val="clear" w:pos="709"/>
        </w:tabs>
        <w:ind w:left="1416"/>
      </w:pPr>
      <w:r w:rsidRPr="0049273B">
        <w:t>2.2.1</w:t>
      </w:r>
      <w:r w:rsidRPr="0049273B">
        <w:tab/>
        <w:t>any other interest in the Property</w:t>
      </w:r>
      <w:r w:rsidR="00546291">
        <w:t>;</w:t>
      </w:r>
    </w:p>
    <w:p w14:paraId="428EF333" w14:textId="77777777" w:rsidR="00194A5C" w:rsidRPr="0049273B" w:rsidRDefault="00194A5C" w:rsidP="00194A5C">
      <w:pPr>
        <w:pStyle w:val="BodyTextIndent"/>
        <w:ind w:left="0" w:firstLine="0"/>
      </w:pPr>
    </w:p>
    <w:p w14:paraId="0114CA3E" w14:textId="77777777" w:rsidR="00194A5C" w:rsidRPr="0049273B" w:rsidRDefault="00546291" w:rsidP="00546291">
      <w:pPr>
        <w:pStyle w:val="BodyTextIndent"/>
        <w:tabs>
          <w:tab w:val="clear" w:pos="709"/>
        </w:tabs>
        <w:ind w:left="141" w:firstLine="567"/>
      </w:pPr>
      <w:r>
        <w:t xml:space="preserve">2.2.2     </w:t>
      </w:r>
      <w:r w:rsidR="00194A5C" w:rsidRPr="0049273B">
        <w:t>all rents receivable from any lease granted of the Property</w:t>
      </w:r>
      <w:r>
        <w:t>;</w:t>
      </w:r>
    </w:p>
    <w:p w14:paraId="159F506B" w14:textId="77777777" w:rsidR="00194A5C" w:rsidRPr="0049273B" w:rsidRDefault="00194A5C" w:rsidP="00546291">
      <w:pPr>
        <w:pStyle w:val="BodyTextIndent"/>
        <w:tabs>
          <w:tab w:val="clear" w:pos="709"/>
        </w:tabs>
        <w:ind w:left="0" w:firstLine="0"/>
      </w:pPr>
    </w:p>
    <w:p w14:paraId="1BDCCC93" w14:textId="77777777" w:rsidR="00194A5C" w:rsidRPr="0049273B" w:rsidRDefault="00546291" w:rsidP="00546291">
      <w:pPr>
        <w:pStyle w:val="BodyTextIndent"/>
        <w:tabs>
          <w:tab w:val="clear" w:pos="709"/>
        </w:tabs>
        <w:ind w:left="141" w:firstLine="567"/>
      </w:pPr>
      <w:r>
        <w:t xml:space="preserve">2.2.3     </w:t>
      </w:r>
      <w:r w:rsidR="00194A5C" w:rsidRPr="0049273B">
        <w:t>all the goodwill of the Owner’s business carried on at the Property</w:t>
      </w:r>
      <w:r>
        <w:t>;</w:t>
      </w:r>
      <w:r w:rsidR="00194A5C" w:rsidRPr="0049273B">
        <w:t xml:space="preserve"> </w:t>
      </w:r>
    </w:p>
    <w:p w14:paraId="00A0EF1F" w14:textId="77777777" w:rsidR="00194A5C" w:rsidRPr="0049273B" w:rsidRDefault="00194A5C" w:rsidP="00546291">
      <w:pPr>
        <w:pStyle w:val="BodyTextIndent"/>
        <w:tabs>
          <w:tab w:val="clear" w:pos="709"/>
        </w:tabs>
        <w:ind w:left="0" w:firstLine="0"/>
      </w:pPr>
    </w:p>
    <w:p w14:paraId="39022D93" w14:textId="77777777" w:rsidR="00194A5C" w:rsidRPr="0049273B" w:rsidRDefault="00546291" w:rsidP="00546291">
      <w:pPr>
        <w:pStyle w:val="BodyTextIndent"/>
        <w:tabs>
          <w:tab w:val="clear" w:pos="709"/>
        </w:tabs>
        <w:ind w:left="141" w:firstLine="567"/>
      </w:pPr>
      <w:r>
        <w:t xml:space="preserve">2.2.4     </w:t>
      </w:r>
      <w:r w:rsidR="00194A5C" w:rsidRPr="0049273B">
        <w:t>the proceeds of any insurance affecting the Property</w:t>
      </w:r>
      <w:r>
        <w:t>;</w:t>
      </w:r>
    </w:p>
    <w:p w14:paraId="239B302B" w14:textId="77777777" w:rsidR="00194A5C" w:rsidRPr="0049273B" w:rsidRDefault="00194A5C" w:rsidP="00546291">
      <w:pPr>
        <w:pStyle w:val="BodyTextIndent"/>
        <w:tabs>
          <w:tab w:val="clear" w:pos="709"/>
        </w:tabs>
        <w:ind w:left="0" w:firstLine="0"/>
      </w:pPr>
    </w:p>
    <w:p w14:paraId="13939B18" w14:textId="77777777" w:rsidR="00546291" w:rsidRDefault="00546291" w:rsidP="00546291">
      <w:pPr>
        <w:pStyle w:val="BodyTextIndent"/>
        <w:tabs>
          <w:tab w:val="clear" w:pos="709"/>
        </w:tabs>
        <w:ind w:firstLine="0"/>
      </w:pPr>
      <w:r>
        <w:t xml:space="preserve">2.2.5     </w:t>
      </w:r>
      <w:r w:rsidR="00194A5C" w:rsidRPr="0049273B">
        <w:t>the benefit of all certificates or licences (</w:t>
      </w:r>
      <w:r w:rsidR="00194A5C" w:rsidRPr="0049273B">
        <w:rPr>
          <w:b/>
        </w:rPr>
        <w:t>Licen</w:t>
      </w:r>
      <w:r w:rsidR="00AB77A7" w:rsidRPr="0049273B">
        <w:rPr>
          <w:b/>
        </w:rPr>
        <w:t>c</w:t>
      </w:r>
      <w:r w:rsidR="00194A5C" w:rsidRPr="0049273B">
        <w:rPr>
          <w:b/>
        </w:rPr>
        <w:t>es</w:t>
      </w:r>
      <w:r w:rsidR="00194A5C" w:rsidRPr="0049273B">
        <w:t>) held by the Owner, or a nominee</w:t>
      </w:r>
    </w:p>
    <w:p w14:paraId="20B1A769" w14:textId="77777777" w:rsidR="00194A5C" w:rsidRPr="0049273B" w:rsidRDefault="00546291" w:rsidP="00546291">
      <w:pPr>
        <w:pStyle w:val="BodyTextIndent"/>
        <w:tabs>
          <w:tab w:val="clear" w:pos="709"/>
        </w:tabs>
        <w:ind w:left="1275" w:firstLine="0"/>
      </w:pPr>
      <w:r>
        <w:t xml:space="preserve">  </w:t>
      </w:r>
      <w:r w:rsidR="00194A5C" w:rsidRPr="0049273B">
        <w:t>of the Owner, for the Licensable Activities carried on at the Property</w:t>
      </w:r>
      <w:r>
        <w:t>; and</w:t>
      </w:r>
    </w:p>
    <w:p w14:paraId="5A7029C1" w14:textId="77777777" w:rsidR="00194A5C" w:rsidRDefault="00194A5C" w:rsidP="00546291">
      <w:pPr>
        <w:pStyle w:val="BodyTextIndent"/>
        <w:tabs>
          <w:tab w:val="clear" w:pos="709"/>
        </w:tabs>
        <w:ind w:left="0" w:firstLine="0"/>
      </w:pPr>
    </w:p>
    <w:p w14:paraId="1BFEBD50" w14:textId="77777777" w:rsidR="00546291" w:rsidRPr="00546291" w:rsidRDefault="00546291" w:rsidP="00546291">
      <w:pPr>
        <w:ind w:firstLine="567"/>
        <w:rPr>
          <w:rFonts w:ascii="Arial" w:hAnsi="Arial" w:cs="Arial"/>
        </w:rPr>
      </w:pPr>
      <w:r w:rsidRPr="00546291">
        <w:rPr>
          <w:rFonts w:ascii="Arial" w:hAnsi="Arial" w:cs="Arial"/>
        </w:rPr>
        <w:t xml:space="preserve">   2.2.6</w:t>
      </w:r>
      <w:r>
        <w:rPr>
          <w:rFonts w:ascii="Arial" w:hAnsi="Arial" w:cs="Arial"/>
        </w:rPr>
        <w:t xml:space="preserve">   </w:t>
      </w:r>
      <w:r w:rsidRPr="00546291">
        <w:rPr>
          <w:rFonts w:ascii="Arial" w:hAnsi="Arial" w:cs="Arial"/>
        </w:rPr>
        <w:t xml:space="preserve"> </w:t>
      </w:r>
      <w:r w:rsidRPr="00546291">
        <w:rPr>
          <w:rFonts w:ascii="Arial" w:hAnsi="Arial" w:cs="Arial"/>
          <w:i/>
          <w:u w:val="single"/>
        </w:rPr>
        <w:t>where the Owner is a company:</w:t>
      </w:r>
    </w:p>
    <w:p w14:paraId="16B164A1" w14:textId="77777777" w:rsidR="00546291" w:rsidRPr="0049273B" w:rsidRDefault="00546291" w:rsidP="00546291">
      <w:pPr>
        <w:pStyle w:val="BodyTextIndent"/>
        <w:tabs>
          <w:tab w:val="clear" w:pos="709"/>
        </w:tabs>
        <w:ind w:left="0" w:firstLine="0"/>
      </w:pPr>
    </w:p>
    <w:p w14:paraId="2E6E41AA" w14:textId="77777777" w:rsidR="00194A5C" w:rsidRPr="0049273B" w:rsidRDefault="00546291" w:rsidP="00546291">
      <w:pPr>
        <w:pStyle w:val="BodyTextIndent"/>
        <w:tabs>
          <w:tab w:val="clear" w:pos="709"/>
        </w:tabs>
        <w:ind w:left="1134" w:firstLine="567"/>
      </w:pPr>
      <w:r>
        <w:t xml:space="preserve">2.2.6.1 </w:t>
      </w:r>
      <w:r w:rsidR="00194A5C" w:rsidRPr="0049273B">
        <w:t>all fixtures and fittings not forming part of the Property</w:t>
      </w:r>
      <w:r>
        <w:t>;</w:t>
      </w:r>
      <w:r w:rsidR="00194A5C" w:rsidRPr="0049273B">
        <w:t xml:space="preserve"> </w:t>
      </w:r>
    </w:p>
    <w:p w14:paraId="56D9F40B" w14:textId="77777777" w:rsidR="00194A5C" w:rsidRPr="0049273B" w:rsidRDefault="00194A5C" w:rsidP="00546291">
      <w:pPr>
        <w:pStyle w:val="BodyTextIndent"/>
        <w:tabs>
          <w:tab w:val="clear" w:pos="709"/>
        </w:tabs>
        <w:ind w:left="0" w:firstLine="0"/>
        <w:rPr>
          <w:highlight w:val="red"/>
        </w:rPr>
      </w:pPr>
    </w:p>
    <w:p w14:paraId="0274294F" w14:textId="77777777" w:rsidR="00546291" w:rsidRDefault="00546291" w:rsidP="00546291">
      <w:pPr>
        <w:pStyle w:val="BodyTextIndent"/>
        <w:tabs>
          <w:tab w:val="clear" w:pos="709"/>
        </w:tabs>
        <w:ind w:left="1134" w:firstLine="567"/>
      </w:pPr>
      <w:r>
        <w:t xml:space="preserve">2.2.6.2 </w:t>
      </w:r>
      <w:r w:rsidR="00194A5C" w:rsidRPr="0049273B">
        <w:t>all plant and machinery at the Property, including any associated warranties</w:t>
      </w:r>
    </w:p>
    <w:p w14:paraId="3D6170F9" w14:textId="77777777" w:rsidR="00194A5C" w:rsidRPr="0049273B" w:rsidRDefault="00546291" w:rsidP="00546291">
      <w:pPr>
        <w:pStyle w:val="BodyTextIndent"/>
        <w:tabs>
          <w:tab w:val="clear" w:pos="709"/>
        </w:tabs>
        <w:ind w:left="1701" w:firstLine="567"/>
      </w:pPr>
      <w:r>
        <w:t xml:space="preserve"> </w:t>
      </w:r>
      <w:r w:rsidR="00194A5C" w:rsidRPr="0049273B">
        <w:t xml:space="preserve"> </w:t>
      </w:r>
      <w:r>
        <w:t>a</w:t>
      </w:r>
      <w:r w:rsidR="00194A5C" w:rsidRPr="0049273B">
        <w:t>nd</w:t>
      </w:r>
      <w:r>
        <w:t xml:space="preserve"> </w:t>
      </w:r>
      <w:r w:rsidR="00194A5C" w:rsidRPr="0049273B">
        <w:t>maintenance contracts</w:t>
      </w:r>
      <w:r>
        <w:t>; and</w:t>
      </w:r>
      <w:r w:rsidR="00194A5C" w:rsidRPr="0049273B">
        <w:t xml:space="preserve"> </w:t>
      </w:r>
    </w:p>
    <w:p w14:paraId="5E37DFEB" w14:textId="77777777" w:rsidR="00194A5C" w:rsidRPr="0049273B" w:rsidRDefault="00194A5C" w:rsidP="00546291">
      <w:pPr>
        <w:pStyle w:val="BodyTextIndent"/>
        <w:tabs>
          <w:tab w:val="clear" w:pos="709"/>
        </w:tabs>
        <w:ind w:left="0" w:firstLine="0"/>
      </w:pPr>
    </w:p>
    <w:p w14:paraId="20961496" w14:textId="77777777" w:rsidR="00546291" w:rsidRDefault="00546291" w:rsidP="00546291">
      <w:pPr>
        <w:pStyle w:val="BodyTextIndent"/>
        <w:tabs>
          <w:tab w:val="clear" w:pos="709"/>
        </w:tabs>
        <w:ind w:left="1134" w:firstLine="567"/>
      </w:pPr>
      <w:r>
        <w:t xml:space="preserve">2.2.6.3 </w:t>
      </w:r>
      <w:r w:rsidR="00194A5C" w:rsidRPr="0049273B">
        <w:t>all furniture, furnishings, equipment, tools and other goods kept at the</w:t>
      </w:r>
    </w:p>
    <w:p w14:paraId="38A08CA5" w14:textId="77777777" w:rsidR="0080126A" w:rsidRDefault="00546291" w:rsidP="00546291">
      <w:pPr>
        <w:pStyle w:val="BodyTextIndent"/>
        <w:tabs>
          <w:tab w:val="clear" w:pos="709"/>
        </w:tabs>
        <w:ind w:left="1701" w:firstLine="567"/>
      </w:pPr>
      <w:r>
        <w:t xml:space="preserve"> </w:t>
      </w:r>
      <w:r w:rsidR="00194A5C" w:rsidRPr="0049273B">
        <w:t xml:space="preserve"> Property, that are not regularly disposed of in the ordinary course of</w:t>
      </w:r>
    </w:p>
    <w:p w14:paraId="02405ABB" w14:textId="77777777" w:rsidR="00194A5C" w:rsidRPr="0049273B" w:rsidRDefault="0080126A" w:rsidP="00546291">
      <w:pPr>
        <w:pStyle w:val="BodyTextIndent"/>
        <w:tabs>
          <w:tab w:val="clear" w:pos="709"/>
        </w:tabs>
        <w:ind w:left="1701" w:firstLine="567"/>
      </w:pPr>
      <w:r>
        <w:t xml:space="preserve"> </w:t>
      </w:r>
      <w:r w:rsidR="00194A5C" w:rsidRPr="0049273B">
        <w:t xml:space="preserve"> business.</w:t>
      </w:r>
    </w:p>
    <w:p w14:paraId="79E561AA" w14:textId="77777777" w:rsidR="00194A5C" w:rsidRPr="0049273B" w:rsidRDefault="00194A5C" w:rsidP="00194A5C">
      <w:pPr>
        <w:rPr>
          <w:rFonts w:ascii="Arial" w:hAnsi="Arial"/>
        </w:rPr>
      </w:pPr>
    </w:p>
    <w:p w14:paraId="6FE0BDA1" w14:textId="77777777" w:rsidR="00194A5C" w:rsidRPr="0049273B" w:rsidRDefault="00194A5C" w:rsidP="00194A5C">
      <w:pPr>
        <w:keepNext/>
        <w:ind w:left="709" w:hanging="709"/>
        <w:rPr>
          <w:rFonts w:ascii="Arial" w:hAnsi="Arial"/>
          <w:b/>
        </w:rPr>
      </w:pPr>
      <w:r w:rsidRPr="0049273B">
        <w:rPr>
          <w:rFonts w:ascii="Arial" w:hAnsi="Arial"/>
          <w:b/>
        </w:rPr>
        <w:t>3.</w:t>
      </w:r>
      <w:r w:rsidRPr="0049273B">
        <w:rPr>
          <w:rFonts w:ascii="Arial" w:hAnsi="Arial"/>
          <w:b/>
        </w:rPr>
        <w:tab/>
        <w:t>Restrictions</w:t>
      </w:r>
    </w:p>
    <w:p w14:paraId="1BD7B89C" w14:textId="77777777" w:rsidR="00194A5C" w:rsidRPr="0049273B" w:rsidRDefault="00194A5C" w:rsidP="00194A5C">
      <w:pPr>
        <w:keepNext/>
        <w:rPr>
          <w:rFonts w:ascii="Arial" w:hAnsi="Arial"/>
          <w:b/>
        </w:rPr>
      </w:pPr>
    </w:p>
    <w:p w14:paraId="3DD1FA89" w14:textId="77777777" w:rsidR="00194A5C" w:rsidRPr="0049273B" w:rsidRDefault="00194A5C" w:rsidP="00194A5C">
      <w:pPr>
        <w:ind w:left="709" w:hanging="709"/>
        <w:rPr>
          <w:rFonts w:ascii="Arial" w:hAnsi="Arial"/>
        </w:rPr>
      </w:pPr>
      <w:r w:rsidRPr="0049273B">
        <w:rPr>
          <w:rFonts w:ascii="Arial" w:hAnsi="Arial"/>
        </w:rPr>
        <w:tab/>
        <w:t xml:space="preserve">The Owner will not, without the </w:t>
      </w:r>
      <w:bookmarkStart w:id="10" w:name="_BPDCD_13"/>
      <w:r w:rsidR="00907F3B" w:rsidRPr="0049273B">
        <w:rPr>
          <w:rFonts w:ascii="Arial" w:hAnsi="Arial"/>
        </w:rPr>
        <w:t>Security Agent</w:t>
      </w:r>
      <w:r w:rsidR="006621E1" w:rsidRPr="0049273B">
        <w:rPr>
          <w:rFonts w:ascii="Arial" w:hAnsi="Arial"/>
        </w:rPr>
        <w:t xml:space="preserve">’s </w:t>
      </w:r>
      <w:bookmarkEnd w:id="10"/>
      <w:r w:rsidRPr="0049273B">
        <w:rPr>
          <w:rFonts w:ascii="Arial" w:hAnsi="Arial"/>
        </w:rPr>
        <w:t>consent:</w:t>
      </w:r>
    </w:p>
    <w:p w14:paraId="3B8526A6" w14:textId="77777777" w:rsidR="00194A5C" w:rsidRPr="0049273B" w:rsidRDefault="00194A5C" w:rsidP="00194A5C">
      <w:pPr>
        <w:pStyle w:val="Header"/>
        <w:tabs>
          <w:tab w:val="clear" w:pos="4153"/>
          <w:tab w:val="clear" w:pos="8306"/>
        </w:tabs>
        <w:rPr>
          <w:rFonts w:ascii="Arial" w:hAnsi="Arial"/>
        </w:rPr>
      </w:pPr>
    </w:p>
    <w:p w14:paraId="7E286FB7" w14:textId="77777777" w:rsidR="00194A5C" w:rsidRPr="0049273B" w:rsidRDefault="00194A5C" w:rsidP="00194A5C">
      <w:pPr>
        <w:numPr>
          <w:ilvl w:val="1"/>
          <w:numId w:val="4"/>
        </w:numPr>
        <w:rPr>
          <w:rFonts w:ascii="Arial" w:hAnsi="Arial"/>
        </w:rPr>
      </w:pPr>
      <w:r w:rsidRPr="0049273B">
        <w:rPr>
          <w:rFonts w:ascii="Arial" w:hAnsi="Arial"/>
        </w:rPr>
        <w:t>permit or create any mortgage, charge or lien on the Property</w:t>
      </w:r>
      <w:r w:rsidR="0080126A">
        <w:rPr>
          <w:rFonts w:ascii="Arial" w:hAnsi="Arial"/>
        </w:rPr>
        <w:t>;</w:t>
      </w:r>
    </w:p>
    <w:p w14:paraId="7052AF45" w14:textId="77777777" w:rsidR="00194A5C" w:rsidRPr="0049273B" w:rsidRDefault="00194A5C" w:rsidP="00194A5C">
      <w:pPr>
        <w:rPr>
          <w:rFonts w:ascii="Arial" w:hAnsi="Arial"/>
        </w:rPr>
      </w:pPr>
    </w:p>
    <w:p w14:paraId="2F1AEA92" w14:textId="77777777" w:rsidR="00194A5C" w:rsidRPr="0049273B" w:rsidRDefault="00194A5C" w:rsidP="00194A5C">
      <w:pPr>
        <w:numPr>
          <w:ilvl w:val="1"/>
          <w:numId w:val="4"/>
        </w:numPr>
        <w:rPr>
          <w:rFonts w:ascii="Arial" w:hAnsi="Arial"/>
        </w:rPr>
      </w:pPr>
      <w:r w:rsidRPr="0049273B">
        <w:rPr>
          <w:rFonts w:ascii="Arial" w:hAnsi="Arial"/>
        </w:rPr>
        <w:t>dispose of the Property</w:t>
      </w:r>
      <w:r w:rsidR="0080126A">
        <w:rPr>
          <w:rFonts w:ascii="Arial" w:hAnsi="Arial"/>
        </w:rPr>
        <w:t>;</w:t>
      </w:r>
    </w:p>
    <w:p w14:paraId="36A5AA4C" w14:textId="77777777" w:rsidR="00194A5C" w:rsidRPr="0049273B" w:rsidRDefault="00194A5C" w:rsidP="00194A5C">
      <w:pPr>
        <w:rPr>
          <w:rFonts w:ascii="Arial" w:hAnsi="Arial"/>
        </w:rPr>
      </w:pPr>
    </w:p>
    <w:p w14:paraId="0C82F57D" w14:textId="77777777" w:rsidR="00194A5C" w:rsidRPr="0049273B" w:rsidRDefault="00194A5C" w:rsidP="00194A5C">
      <w:pPr>
        <w:numPr>
          <w:ilvl w:val="1"/>
          <w:numId w:val="4"/>
        </w:numPr>
        <w:rPr>
          <w:rFonts w:ascii="Arial" w:hAnsi="Arial"/>
        </w:rPr>
      </w:pPr>
      <w:r w:rsidRPr="0049273B">
        <w:rPr>
          <w:rFonts w:ascii="Arial" w:hAnsi="Arial"/>
        </w:rPr>
        <w:t xml:space="preserve">grant, or accept a surrender of, any lease or licence of the Property or consent to </w:t>
      </w:r>
      <w:r w:rsidR="006621E1" w:rsidRPr="0049273B">
        <w:rPr>
          <w:rFonts w:ascii="Arial" w:hAnsi="Arial"/>
        </w:rPr>
        <w:t>a tenant assigning</w:t>
      </w:r>
      <w:r w:rsidRPr="0049273B">
        <w:rPr>
          <w:rFonts w:ascii="Arial" w:hAnsi="Arial"/>
        </w:rPr>
        <w:t xml:space="preserve"> or sub-letting</w:t>
      </w:r>
      <w:r w:rsidR="0080126A">
        <w:rPr>
          <w:rFonts w:ascii="Arial" w:hAnsi="Arial"/>
        </w:rPr>
        <w:t>; or</w:t>
      </w:r>
    </w:p>
    <w:p w14:paraId="171061A7" w14:textId="77777777" w:rsidR="00194A5C" w:rsidRPr="0049273B" w:rsidRDefault="00194A5C" w:rsidP="00194A5C">
      <w:pPr>
        <w:rPr>
          <w:rFonts w:ascii="Arial" w:hAnsi="Arial"/>
        </w:rPr>
      </w:pPr>
    </w:p>
    <w:p w14:paraId="6A7F01B5" w14:textId="77777777" w:rsidR="00194A5C" w:rsidRPr="0049273B" w:rsidRDefault="00194A5C" w:rsidP="00194A5C">
      <w:pPr>
        <w:numPr>
          <w:ilvl w:val="1"/>
          <w:numId w:val="4"/>
        </w:numPr>
        <w:rPr>
          <w:rFonts w:ascii="Arial" w:hAnsi="Arial"/>
        </w:rPr>
      </w:pPr>
      <w:r w:rsidRPr="0049273B">
        <w:rPr>
          <w:rFonts w:ascii="Arial" w:hAnsi="Arial"/>
        </w:rPr>
        <w:t>part with or share possession or occupation of the Property.</w:t>
      </w:r>
    </w:p>
    <w:p w14:paraId="257165E1" w14:textId="77777777" w:rsidR="00194A5C" w:rsidRPr="0049273B" w:rsidRDefault="00194A5C" w:rsidP="00194A5C">
      <w:pPr>
        <w:keepNext/>
        <w:ind w:left="709" w:hanging="709"/>
        <w:rPr>
          <w:rFonts w:ascii="Arial" w:hAnsi="Arial"/>
          <w:b/>
        </w:rPr>
      </w:pPr>
    </w:p>
    <w:p w14:paraId="0A5E3C83" w14:textId="77777777" w:rsidR="00194A5C" w:rsidRPr="0049273B" w:rsidRDefault="00194A5C" w:rsidP="00194A5C">
      <w:pPr>
        <w:keepNext/>
        <w:ind w:left="709" w:hanging="709"/>
        <w:rPr>
          <w:rFonts w:ascii="Arial" w:hAnsi="Arial"/>
          <w:b/>
        </w:rPr>
      </w:pPr>
      <w:r w:rsidRPr="0049273B">
        <w:rPr>
          <w:rFonts w:ascii="Arial" w:hAnsi="Arial"/>
          <w:b/>
        </w:rPr>
        <w:t>4.</w:t>
      </w:r>
      <w:r w:rsidRPr="0049273B">
        <w:rPr>
          <w:rFonts w:ascii="Arial" w:hAnsi="Arial"/>
          <w:b/>
        </w:rPr>
        <w:tab/>
        <w:t>Land Registry</w:t>
      </w:r>
    </w:p>
    <w:p w14:paraId="5C4423E9" w14:textId="77777777" w:rsidR="00194A5C" w:rsidRPr="0049273B" w:rsidRDefault="00194A5C" w:rsidP="00194A5C">
      <w:pPr>
        <w:keepNext/>
        <w:rPr>
          <w:rFonts w:ascii="Arial" w:hAnsi="Arial"/>
          <w:b/>
        </w:rPr>
      </w:pPr>
    </w:p>
    <w:p w14:paraId="3D2295EF" w14:textId="77777777" w:rsidR="00194A5C" w:rsidRPr="0049273B" w:rsidRDefault="00194A5C" w:rsidP="00194A5C">
      <w:pPr>
        <w:keepNext/>
        <w:tabs>
          <w:tab w:val="left" w:pos="3969"/>
          <w:tab w:val="left" w:pos="4536"/>
          <w:tab w:val="left" w:pos="8505"/>
        </w:tabs>
        <w:ind w:left="709"/>
        <w:rPr>
          <w:rFonts w:ascii="Arial" w:hAnsi="Arial"/>
        </w:rPr>
      </w:pPr>
      <w:r w:rsidRPr="0049273B">
        <w:rPr>
          <w:rFonts w:ascii="Arial" w:hAnsi="Arial"/>
        </w:rPr>
        <w:t xml:space="preserve">The Owner and the </w:t>
      </w:r>
      <w:bookmarkStart w:id="11" w:name="_BPDCD_14"/>
      <w:r w:rsidR="00E16861" w:rsidRPr="0049273B">
        <w:rPr>
          <w:rFonts w:ascii="Arial" w:hAnsi="Arial"/>
        </w:rPr>
        <w:t xml:space="preserve">Security Agent </w:t>
      </w:r>
      <w:bookmarkEnd w:id="11"/>
      <w:r w:rsidR="001E7ABA" w:rsidRPr="0049273B">
        <w:rPr>
          <w:rFonts w:ascii="Arial" w:hAnsi="Arial"/>
        </w:rPr>
        <w:t xml:space="preserve">apply to </w:t>
      </w:r>
      <w:r w:rsidRPr="0049273B">
        <w:rPr>
          <w:rFonts w:ascii="Arial" w:hAnsi="Arial"/>
        </w:rPr>
        <w:t xml:space="preserve">the Land Registry to enter a restriction that </w:t>
      </w:r>
      <w:r w:rsidR="003D305B" w:rsidRPr="0049273B">
        <w:rPr>
          <w:rFonts w:ascii="Arial" w:hAnsi="Arial"/>
        </w:rPr>
        <w:t>“</w:t>
      </w:r>
      <w:r w:rsidR="006621E1" w:rsidRPr="0049273B">
        <w:rPr>
          <w:rFonts w:ascii="Arial" w:hAnsi="Arial"/>
        </w:rPr>
        <w:t xml:space="preserve">no disposition of the registered estate by the proprietor of the registered estate is to be registered without a written consent signed by the proprietor for the time being of the charge </w:t>
      </w:r>
      <w:r w:rsidR="00023493">
        <w:rPr>
          <w:rFonts w:ascii="Arial" w:hAnsi="Arial"/>
        </w:rPr>
        <w:t xml:space="preserve">dated {    date    } </w:t>
      </w:r>
      <w:r w:rsidR="006621E1" w:rsidRPr="0049273B">
        <w:rPr>
          <w:rFonts w:ascii="Arial" w:hAnsi="Arial"/>
        </w:rPr>
        <w:t xml:space="preserve">in favour of the </w:t>
      </w:r>
      <w:bookmarkStart w:id="12" w:name="_BPDCD_15"/>
      <w:r w:rsidR="00E16861" w:rsidRPr="0049273B">
        <w:rPr>
          <w:rFonts w:ascii="Arial" w:hAnsi="Arial"/>
        </w:rPr>
        <w:t xml:space="preserve">Security Agent </w:t>
      </w:r>
      <w:bookmarkEnd w:id="12"/>
      <w:r w:rsidR="006621E1" w:rsidRPr="0049273B">
        <w:rPr>
          <w:rFonts w:ascii="Arial" w:hAnsi="Arial"/>
        </w:rPr>
        <w:t>referred to in the charges register</w:t>
      </w:r>
      <w:r w:rsidR="003D305B" w:rsidRPr="0049273B">
        <w:rPr>
          <w:rFonts w:ascii="Arial" w:hAnsi="Arial"/>
        </w:rPr>
        <w:t>”</w:t>
      </w:r>
      <w:r w:rsidR="00584E64" w:rsidRPr="0049273B">
        <w:rPr>
          <w:rFonts w:ascii="Arial" w:hAnsi="Arial"/>
        </w:rPr>
        <w:t>.</w:t>
      </w:r>
      <w:r w:rsidRPr="0049273B">
        <w:rPr>
          <w:rFonts w:ascii="Arial" w:hAnsi="Arial"/>
        </w:rPr>
        <w:t xml:space="preserve"> The </w:t>
      </w:r>
      <w:bookmarkStart w:id="13" w:name="_BPDCD_16"/>
      <w:r w:rsidR="00E16861" w:rsidRPr="0049273B">
        <w:rPr>
          <w:rFonts w:ascii="Arial" w:hAnsi="Arial"/>
        </w:rPr>
        <w:t xml:space="preserve">Security Agent </w:t>
      </w:r>
      <w:bookmarkEnd w:id="13"/>
      <w:r w:rsidRPr="0049273B">
        <w:rPr>
          <w:rFonts w:ascii="Arial" w:hAnsi="Arial"/>
        </w:rPr>
        <w:t>may also register any priority arrangements at the Land Registry which will then be publicly available.</w:t>
      </w:r>
    </w:p>
    <w:p w14:paraId="72DEC810" w14:textId="77777777" w:rsidR="00194A5C" w:rsidRPr="0049273B" w:rsidRDefault="00194A5C" w:rsidP="00194A5C">
      <w:pPr>
        <w:rPr>
          <w:rFonts w:ascii="Arial" w:hAnsi="Arial"/>
          <w:b/>
        </w:rPr>
      </w:pPr>
    </w:p>
    <w:p w14:paraId="67AE10A3" w14:textId="77777777" w:rsidR="00194A5C" w:rsidRPr="0049273B" w:rsidRDefault="00194A5C" w:rsidP="008F7BAD">
      <w:pPr>
        <w:numPr>
          <w:ilvl w:val="0"/>
          <w:numId w:val="9"/>
        </w:numPr>
        <w:suppressAutoHyphens w:val="0"/>
        <w:jc w:val="left"/>
        <w:rPr>
          <w:rFonts w:ascii="Arial" w:hAnsi="Arial"/>
          <w:b/>
        </w:rPr>
      </w:pPr>
      <w:r w:rsidRPr="0049273B">
        <w:rPr>
          <w:rFonts w:ascii="Arial" w:hAnsi="Arial"/>
          <w:b/>
        </w:rPr>
        <w:t>Property Undertakings</w:t>
      </w:r>
    </w:p>
    <w:p w14:paraId="1BC11CC0" w14:textId="77777777" w:rsidR="00194A5C" w:rsidRPr="0049273B" w:rsidRDefault="00194A5C" w:rsidP="00194A5C">
      <w:pPr>
        <w:rPr>
          <w:rFonts w:ascii="Arial" w:hAnsi="Arial"/>
          <w:b/>
        </w:rPr>
      </w:pPr>
    </w:p>
    <w:p w14:paraId="5A78BBED" w14:textId="77777777" w:rsidR="00194A5C" w:rsidRPr="0049273B" w:rsidRDefault="00194A5C" w:rsidP="00194A5C">
      <w:pPr>
        <w:ind w:firstLine="708"/>
        <w:rPr>
          <w:rFonts w:ascii="Arial" w:hAnsi="Arial"/>
        </w:rPr>
      </w:pPr>
      <w:r w:rsidRPr="0049273B">
        <w:rPr>
          <w:rFonts w:ascii="Arial" w:hAnsi="Arial"/>
        </w:rPr>
        <w:t>The Owner will:</w:t>
      </w:r>
    </w:p>
    <w:p w14:paraId="64CE6C8E" w14:textId="77777777" w:rsidR="00194A5C" w:rsidRPr="0049273B" w:rsidRDefault="00194A5C" w:rsidP="00194A5C">
      <w:pPr>
        <w:rPr>
          <w:rFonts w:ascii="Arial" w:hAnsi="Arial"/>
        </w:rPr>
      </w:pPr>
    </w:p>
    <w:p w14:paraId="5E276E48" w14:textId="77777777" w:rsidR="00194A5C" w:rsidRPr="0049273B" w:rsidRDefault="00194A5C" w:rsidP="00194A5C">
      <w:pPr>
        <w:tabs>
          <w:tab w:val="left" w:pos="709"/>
        </w:tabs>
        <w:rPr>
          <w:rFonts w:ascii="Arial" w:hAnsi="Arial"/>
        </w:rPr>
      </w:pPr>
      <w:r w:rsidRPr="0049273B">
        <w:rPr>
          <w:rFonts w:ascii="Arial" w:hAnsi="Arial"/>
        </w:rPr>
        <w:t>5.1</w:t>
      </w:r>
      <w:r w:rsidRPr="0049273B">
        <w:rPr>
          <w:rFonts w:ascii="Arial" w:hAnsi="Arial"/>
        </w:rPr>
        <w:tab/>
        <w:t xml:space="preserve">permit the </w:t>
      </w:r>
      <w:bookmarkStart w:id="14" w:name="_BPDCD_17"/>
      <w:r w:rsidR="00E16861" w:rsidRPr="0049273B">
        <w:rPr>
          <w:rFonts w:ascii="Arial" w:hAnsi="Arial"/>
        </w:rPr>
        <w:t xml:space="preserve">Security Agent </w:t>
      </w:r>
      <w:bookmarkEnd w:id="14"/>
      <w:r w:rsidRPr="0049273B">
        <w:rPr>
          <w:rFonts w:ascii="Arial" w:hAnsi="Arial"/>
        </w:rPr>
        <w:t>at any time to inspect the Property</w:t>
      </w:r>
      <w:r w:rsidR="0080126A">
        <w:rPr>
          <w:rFonts w:ascii="Arial" w:hAnsi="Arial"/>
        </w:rPr>
        <w:t>;</w:t>
      </w:r>
    </w:p>
    <w:p w14:paraId="29BEB32C" w14:textId="77777777" w:rsidR="00194A5C" w:rsidRPr="0049273B" w:rsidRDefault="00194A5C" w:rsidP="00194A5C">
      <w:pPr>
        <w:tabs>
          <w:tab w:val="left" w:pos="709"/>
        </w:tabs>
        <w:rPr>
          <w:rFonts w:ascii="Arial" w:hAnsi="Arial"/>
        </w:rPr>
      </w:pPr>
    </w:p>
    <w:p w14:paraId="13EC71DC" w14:textId="77777777" w:rsidR="00194A5C" w:rsidRPr="0049273B" w:rsidRDefault="00194A5C" w:rsidP="00194A5C">
      <w:pPr>
        <w:tabs>
          <w:tab w:val="left" w:pos="709"/>
        </w:tabs>
        <w:ind w:left="709" w:hanging="709"/>
        <w:rPr>
          <w:rFonts w:ascii="Arial" w:hAnsi="Arial"/>
        </w:rPr>
      </w:pPr>
      <w:r w:rsidRPr="0049273B">
        <w:rPr>
          <w:rFonts w:ascii="Arial" w:hAnsi="Arial"/>
        </w:rPr>
        <w:lastRenderedPageBreak/>
        <w:t>5.2</w:t>
      </w:r>
      <w:r w:rsidRPr="0049273B">
        <w:rPr>
          <w:rFonts w:ascii="Arial" w:hAnsi="Arial"/>
        </w:rPr>
        <w:tab/>
        <w:t xml:space="preserve">keep all Property of an insurable nature comprehensively insured (including if requested by the </w:t>
      </w:r>
      <w:bookmarkStart w:id="15" w:name="_BPDCD_18"/>
      <w:r w:rsidR="00E16861" w:rsidRPr="0049273B">
        <w:rPr>
          <w:rFonts w:ascii="Arial" w:hAnsi="Arial"/>
        </w:rPr>
        <w:t>Security Agent</w:t>
      </w:r>
      <w:bookmarkEnd w:id="15"/>
      <w:r w:rsidRPr="0049273B">
        <w:rPr>
          <w:rFonts w:ascii="Arial" w:hAnsi="Arial"/>
        </w:rPr>
        <w:t xml:space="preserve">, terrorism cover) to the </w:t>
      </w:r>
      <w:bookmarkStart w:id="16" w:name="_BPDCD_19"/>
      <w:r w:rsidR="00E16861" w:rsidRPr="0049273B">
        <w:rPr>
          <w:rFonts w:ascii="Arial" w:hAnsi="Arial"/>
        </w:rPr>
        <w:t>Security Agent</w:t>
      </w:r>
      <w:r w:rsidRPr="0049273B">
        <w:rPr>
          <w:rFonts w:ascii="Arial" w:hAnsi="Arial"/>
        </w:rPr>
        <w:t xml:space="preserve">'s </w:t>
      </w:r>
      <w:bookmarkEnd w:id="16"/>
      <w:r w:rsidRPr="0049273B">
        <w:rPr>
          <w:rFonts w:ascii="Arial" w:hAnsi="Arial"/>
        </w:rPr>
        <w:t>reasonable satisfaction f</w:t>
      </w:r>
      <w:r w:rsidR="00584E64" w:rsidRPr="0049273B">
        <w:rPr>
          <w:rFonts w:ascii="Arial" w:hAnsi="Arial"/>
        </w:rPr>
        <w:t>or its full reinstatement cost.</w:t>
      </w:r>
      <w:r w:rsidRPr="0049273B">
        <w:rPr>
          <w:rFonts w:ascii="Arial" w:hAnsi="Arial"/>
        </w:rPr>
        <w:t xml:space="preserve"> In default, the </w:t>
      </w:r>
      <w:bookmarkStart w:id="17" w:name="_BPDCD_20"/>
      <w:r w:rsidR="00E16861" w:rsidRPr="0049273B">
        <w:rPr>
          <w:rFonts w:ascii="Arial" w:hAnsi="Arial"/>
        </w:rPr>
        <w:t xml:space="preserve">Security Agent </w:t>
      </w:r>
      <w:bookmarkEnd w:id="17"/>
      <w:r w:rsidRPr="0049273B">
        <w:rPr>
          <w:rFonts w:ascii="Arial" w:hAnsi="Arial"/>
        </w:rPr>
        <w:t>may arrange insurance at the Owner’s expense</w:t>
      </w:r>
      <w:r w:rsidR="0080126A">
        <w:rPr>
          <w:rFonts w:ascii="Arial" w:hAnsi="Arial"/>
        </w:rPr>
        <w:t>;</w:t>
      </w:r>
    </w:p>
    <w:p w14:paraId="70D8B459" w14:textId="77777777" w:rsidR="00194A5C" w:rsidRPr="0049273B" w:rsidRDefault="00194A5C" w:rsidP="00194A5C">
      <w:pPr>
        <w:tabs>
          <w:tab w:val="left" w:pos="709"/>
        </w:tabs>
        <w:ind w:left="709" w:hanging="709"/>
        <w:rPr>
          <w:rFonts w:ascii="Arial" w:hAnsi="Arial"/>
        </w:rPr>
      </w:pPr>
    </w:p>
    <w:p w14:paraId="448BB9B6" w14:textId="77777777" w:rsidR="00194A5C" w:rsidRPr="0049273B" w:rsidRDefault="00194A5C" w:rsidP="00194A5C">
      <w:pPr>
        <w:tabs>
          <w:tab w:val="left" w:pos="709"/>
        </w:tabs>
        <w:ind w:left="709" w:hanging="709"/>
        <w:rPr>
          <w:rFonts w:ascii="Arial" w:hAnsi="Arial"/>
        </w:rPr>
      </w:pPr>
      <w:r w:rsidRPr="0049273B">
        <w:rPr>
          <w:rFonts w:ascii="Arial" w:hAnsi="Arial"/>
        </w:rPr>
        <w:t>5.3</w:t>
      </w:r>
      <w:r w:rsidRPr="0049273B">
        <w:rPr>
          <w:rFonts w:ascii="Arial" w:hAnsi="Arial"/>
        </w:rPr>
        <w:tab/>
        <w:t xml:space="preserve">hold on trust for the </w:t>
      </w:r>
      <w:bookmarkStart w:id="18" w:name="_BPDCD_21"/>
      <w:r w:rsidR="00E16861" w:rsidRPr="0049273B">
        <w:rPr>
          <w:rFonts w:ascii="Arial" w:hAnsi="Arial"/>
        </w:rPr>
        <w:t xml:space="preserve">Security Agent </w:t>
      </w:r>
      <w:bookmarkEnd w:id="18"/>
      <w:r w:rsidRPr="0049273B">
        <w:rPr>
          <w:rFonts w:ascii="Arial" w:hAnsi="Arial"/>
        </w:rPr>
        <w:t>all proceeds of any insurance</w:t>
      </w:r>
      <w:r w:rsidR="00584E64" w:rsidRPr="0049273B">
        <w:rPr>
          <w:rFonts w:ascii="Arial" w:hAnsi="Arial"/>
        </w:rPr>
        <w:t xml:space="preserve"> of the Property.</w:t>
      </w:r>
      <w:r w:rsidRPr="0049273B">
        <w:rPr>
          <w:rFonts w:ascii="Arial" w:hAnsi="Arial"/>
        </w:rPr>
        <w:t xml:space="preserve"> At the </w:t>
      </w:r>
      <w:bookmarkStart w:id="19" w:name="_BPDCD_22"/>
      <w:r w:rsidR="00E16861" w:rsidRPr="0049273B">
        <w:rPr>
          <w:rFonts w:ascii="Arial" w:hAnsi="Arial"/>
        </w:rPr>
        <w:t>Security Agent</w:t>
      </w:r>
      <w:r w:rsidRPr="0049273B">
        <w:rPr>
          <w:rFonts w:ascii="Arial" w:hAnsi="Arial"/>
        </w:rPr>
        <w:t xml:space="preserve">'s </w:t>
      </w:r>
      <w:bookmarkEnd w:id="19"/>
      <w:r w:rsidRPr="0049273B">
        <w:rPr>
          <w:rFonts w:ascii="Arial" w:hAnsi="Arial"/>
        </w:rPr>
        <w:t>option, the Owner will apply the proceeds in making good the relevant loss or damage, or to reduce the Owner’s Obligations</w:t>
      </w:r>
      <w:r w:rsidR="0080126A">
        <w:rPr>
          <w:rFonts w:ascii="Arial" w:hAnsi="Arial"/>
        </w:rPr>
        <w:t>;</w:t>
      </w:r>
    </w:p>
    <w:p w14:paraId="3F604CDD" w14:textId="77777777" w:rsidR="00194A5C" w:rsidRPr="0049273B" w:rsidRDefault="00194A5C" w:rsidP="00194A5C">
      <w:pPr>
        <w:rPr>
          <w:rFonts w:ascii="Arial" w:hAnsi="Arial"/>
          <w:b/>
        </w:rPr>
      </w:pPr>
    </w:p>
    <w:p w14:paraId="6C719AA4" w14:textId="77777777" w:rsidR="00194A5C" w:rsidRPr="0049273B" w:rsidRDefault="00194A5C" w:rsidP="00194A5C">
      <w:pPr>
        <w:ind w:left="709" w:hanging="709"/>
        <w:rPr>
          <w:rFonts w:ascii="Arial" w:hAnsi="Arial"/>
        </w:rPr>
      </w:pPr>
      <w:r w:rsidRPr="0049273B">
        <w:rPr>
          <w:rFonts w:ascii="Arial" w:hAnsi="Arial"/>
        </w:rPr>
        <w:t>5.4</w:t>
      </w:r>
      <w:r w:rsidRPr="0049273B">
        <w:rPr>
          <w:rFonts w:ascii="Arial" w:hAnsi="Arial"/>
        </w:rPr>
        <w:tab/>
        <w:t xml:space="preserve">where required by the </w:t>
      </w:r>
      <w:bookmarkStart w:id="20" w:name="_BPDCD_23"/>
      <w:r w:rsidR="00E16861" w:rsidRPr="0049273B">
        <w:rPr>
          <w:rFonts w:ascii="Arial" w:hAnsi="Arial"/>
        </w:rPr>
        <w:t>Security Agent</w:t>
      </w:r>
      <w:bookmarkEnd w:id="20"/>
      <w:r w:rsidRPr="0049273B">
        <w:rPr>
          <w:rFonts w:ascii="Arial" w:hAnsi="Arial"/>
        </w:rPr>
        <w:t xml:space="preserve">, deposit with the </w:t>
      </w:r>
      <w:bookmarkStart w:id="21" w:name="_BPDCD_24"/>
      <w:r w:rsidR="00E16861" w:rsidRPr="0049273B">
        <w:rPr>
          <w:rFonts w:ascii="Arial" w:hAnsi="Arial"/>
        </w:rPr>
        <w:t xml:space="preserve">Security Agent </w:t>
      </w:r>
      <w:bookmarkEnd w:id="21"/>
      <w:r w:rsidRPr="0049273B">
        <w:rPr>
          <w:rFonts w:ascii="Arial" w:hAnsi="Arial"/>
        </w:rPr>
        <w:t xml:space="preserve">all insurance policies (or copies where the </w:t>
      </w:r>
      <w:bookmarkStart w:id="22" w:name="_BPDCD_25"/>
      <w:r w:rsidR="00E16861" w:rsidRPr="0049273B">
        <w:rPr>
          <w:rFonts w:ascii="Arial" w:hAnsi="Arial"/>
        </w:rPr>
        <w:t xml:space="preserve">Security Agent </w:t>
      </w:r>
      <w:bookmarkEnd w:id="22"/>
      <w:r w:rsidRPr="0049273B">
        <w:rPr>
          <w:rFonts w:ascii="Arial" w:hAnsi="Arial"/>
        </w:rPr>
        <w:t>agrees), and all deeds and documents of title relating to the Property</w:t>
      </w:r>
      <w:r w:rsidR="0080126A">
        <w:rPr>
          <w:rFonts w:ascii="Arial" w:hAnsi="Arial"/>
        </w:rPr>
        <w:t>;</w:t>
      </w:r>
    </w:p>
    <w:p w14:paraId="5D46760B" w14:textId="77777777" w:rsidR="00194A5C" w:rsidRPr="0049273B" w:rsidRDefault="00194A5C" w:rsidP="00194A5C">
      <w:pPr>
        <w:ind w:left="709" w:hanging="709"/>
        <w:rPr>
          <w:rFonts w:ascii="Arial" w:hAnsi="Arial"/>
        </w:rPr>
      </w:pPr>
    </w:p>
    <w:p w14:paraId="732B768F" w14:textId="77777777" w:rsidR="00194A5C" w:rsidRPr="0049273B" w:rsidRDefault="00194A5C" w:rsidP="00194A5C">
      <w:pPr>
        <w:ind w:left="709" w:hanging="709"/>
        <w:rPr>
          <w:rFonts w:ascii="Arial" w:hAnsi="Arial"/>
        </w:rPr>
      </w:pPr>
      <w:r w:rsidRPr="0049273B">
        <w:rPr>
          <w:rFonts w:ascii="Arial" w:hAnsi="Arial"/>
        </w:rPr>
        <w:t>5.5</w:t>
      </w:r>
      <w:r w:rsidRPr="0049273B">
        <w:rPr>
          <w:rFonts w:ascii="Arial" w:hAnsi="Arial"/>
        </w:rPr>
        <w:tab/>
        <w:t>keep the Property in good condition</w:t>
      </w:r>
      <w:r w:rsidR="0080126A">
        <w:rPr>
          <w:rFonts w:ascii="Arial" w:hAnsi="Arial"/>
        </w:rPr>
        <w:t>;</w:t>
      </w:r>
    </w:p>
    <w:p w14:paraId="657041BC" w14:textId="77777777" w:rsidR="00194A5C" w:rsidRPr="0049273B" w:rsidRDefault="00194A5C" w:rsidP="00194A5C">
      <w:pPr>
        <w:ind w:left="709" w:hanging="709"/>
        <w:rPr>
          <w:rFonts w:ascii="Arial" w:hAnsi="Arial"/>
        </w:rPr>
      </w:pPr>
    </w:p>
    <w:p w14:paraId="1E96B7D2" w14:textId="77777777" w:rsidR="00194A5C" w:rsidRPr="0049273B" w:rsidRDefault="00194A5C" w:rsidP="00194A5C">
      <w:pPr>
        <w:ind w:left="709" w:hanging="709"/>
        <w:rPr>
          <w:rFonts w:ascii="Arial" w:hAnsi="Arial"/>
        </w:rPr>
      </w:pPr>
      <w:r w:rsidRPr="0049273B">
        <w:rPr>
          <w:rFonts w:ascii="Arial" w:hAnsi="Arial"/>
        </w:rPr>
        <w:t>5.6</w:t>
      </w:r>
      <w:r w:rsidRPr="0049273B">
        <w:rPr>
          <w:rFonts w:ascii="Arial" w:hAnsi="Arial"/>
        </w:rPr>
        <w:tab/>
        <w:t xml:space="preserve">not, without the </w:t>
      </w:r>
      <w:bookmarkStart w:id="23" w:name="_BPDCD_26"/>
      <w:r w:rsidR="00E16861" w:rsidRPr="0049273B">
        <w:rPr>
          <w:rFonts w:ascii="Arial" w:hAnsi="Arial"/>
        </w:rPr>
        <w:t>Security Agent</w:t>
      </w:r>
      <w:r w:rsidRPr="0049273B">
        <w:rPr>
          <w:rFonts w:ascii="Arial" w:hAnsi="Arial"/>
        </w:rPr>
        <w:t xml:space="preserve">’s </w:t>
      </w:r>
      <w:bookmarkEnd w:id="23"/>
      <w:r w:rsidRPr="0049273B">
        <w:rPr>
          <w:rFonts w:ascii="Arial" w:hAnsi="Arial"/>
        </w:rPr>
        <w:t>consent, carry out any development on or make any alterations to the Property which require planning permission or approval under building regulations</w:t>
      </w:r>
      <w:r w:rsidR="0080126A">
        <w:rPr>
          <w:rFonts w:ascii="Arial" w:hAnsi="Arial"/>
        </w:rPr>
        <w:t>; and</w:t>
      </w:r>
    </w:p>
    <w:p w14:paraId="1716A3B2" w14:textId="77777777" w:rsidR="00194A5C" w:rsidRPr="0049273B" w:rsidRDefault="00194A5C" w:rsidP="00194A5C">
      <w:pPr>
        <w:ind w:left="709" w:hanging="709"/>
        <w:rPr>
          <w:rFonts w:ascii="Arial" w:hAnsi="Arial"/>
        </w:rPr>
      </w:pPr>
    </w:p>
    <w:p w14:paraId="5A92A42D" w14:textId="77777777" w:rsidR="00584E64" w:rsidRPr="0049273B" w:rsidRDefault="00584E64" w:rsidP="00194A5C">
      <w:pPr>
        <w:ind w:left="709" w:hanging="709"/>
        <w:rPr>
          <w:rFonts w:ascii="Arial" w:hAnsi="Arial"/>
        </w:rPr>
      </w:pPr>
      <w:r w:rsidRPr="0049273B">
        <w:rPr>
          <w:rFonts w:ascii="Arial" w:hAnsi="Arial"/>
        </w:rPr>
        <w:t>5.7</w:t>
      </w:r>
      <w:r w:rsidRPr="0049273B">
        <w:rPr>
          <w:rFonts w:ascii="Arial" w:hAnsi="Arial"/>
        </w:rPr>
        <w:tab/>
        <w:t xml:space="preserve">if the Property is leasehold, comply with the terms of the lease and immediately inform the </w:t>
      </w:r>
      <w:bookmarkStart w:id="24" w:name="_BPDCD_27"/>
      <w:r w:rsidR="00E16861" w:rsidRPr="0049273B">
        <w:rPr>
          <w:rFonts w:ascii="Arial" w:hAnsi="Arial"/>
        </w:rPr>
        <w:t xml:space="preserve">Security Agent </w:t>
      </w:r>
      <w:bookmarkEnd w:id="24"/>
      <w:r w:rsidRPr="0049273B">
        <w:rPr>
          <w:rFonts w:ascii="Arial" w:hAnsi="Arial"/>
        </w:rPr>
        <w:t>if any notice is received from the lessor relating to any actual or suggested breach of the lease or threatening action or proceedings for possession or to forfeit the lease.</w:t>
      </w:r>
    </w:p>
    <w:p w14:paraId="46B13B3F" w14:textId="77777777" w:rsidR="00584E64" w:rsidRPr="0049273B" w:rsidRDefault="00584E64" w:rsidP="00194A5C">
      <w:pPr>
        <w:ind w:left="709" w:hanging="709"/>
        <w:rPr>
          <w:rFonts w:ascii="Arial" w:hAnsi="Arial"/>
        </w:rPr>
      </w:pPr>
    </w:p>
    <w:p w14:paraId="183AC51E" w14:textId="77777777" w:rsidR="00194A5C" w:rsidRPr="0049273B" w:rsidRDefault="00194A5C" w:rsidP="008F7BAD">
      <w:pPr>
        <w:numPr>
          <w:ilvl w:val="0"/>
          <w:numId w:val="9"/>
        </w:numPr>
        <w:rPr>
          <w:rFonts w:ascii="Arial" w:hAnsi="Arial"/>
          <w:b/>
        </w:rPr>
      </w:pPr>
      <w:r w:rsidRPr="0049273B">
        <w:rPr>
          <w:rFonts w:ascii="Arial" w:hAnsi="Arial"/>
          <w:b/>
        </w:rPr>
        <w:t>Licence Undertakings</w:t>
      </w:r>
    </w:p>
    <w:p w14:paraId="21A8D296" w14:textId="77777777" w:rsidR="00194A5C" w:rsidRPr="0049273B" w:rsidRDefault="00194A5C" w:rsidP="00194A5C">
      <w:pPr>
        <w:rPr>
          <w:rFonts w:ascii="Arial" w:hAnsi="Arial"/>
        </w:rPr>
      </w:pPr>
    </w:p>
    <w:p w14:paraId="64A3914B" w14:textId="77777777" w:rsidR="00194A5C" w:rsidRPr="0049273B" w:rsidRDefault="00194A5C" w:rsidP="00194A5C">
      <w:pPr>
        <w:ind w:left="708"/>
        <w:rPr>
          <w:rFonts w:ascii="Arial" w:hAnsi="Arial"/>
        </w:rPr>
      </w:pPr>
      <w:r w:rsidRPr="0049273B">
        <w:rPr>
          <w:rFonts w:ascii="Arial" w:hAnsi="Arial"/>
        </w:rPr>
        <w:t>The Owner will:</w:t>
      </w:r>
    </w:p>
    <w:p w14:paraId="7209CB0D" w14:textId="77777777" w:rsidR="00194A5C" w:rsidRPr="0049273B" w:rsidRDefault="00194A5C" w:rsidP="00194A5C">
      <w:pPr>
        <w:rPr>
          <w:rFonts w:ascii="Arial" w:hAnsi="Arial"/>
        </w:rPr>
      </w:pPr>
    </w:p>
    <w:p w14:paraId="7CBFA5A2" w14:textId="77777777" w:rsidR="00194A5C" w:rsidRPr="0049273B" w:rsidRDefault="00194A5C" w:rsidP="00194A5C">
      <w:pPr>
        <w:tabs>
          <w:tab w:val="left" w:pos="709"/>
        </w:tabs>
        <w:ind w:left="709" w:hanging="709"/>
        <w:rPr>
          <w:rFonts w:ascii="Arial" w:hAnsi="Arial"/>
        </w:rPr>
      </w:pPr>
      <w:r w:rsidRPr="0049273B">
        <w:rPr>
          <w:rFonts w:ascii="Arial" w:hAnsi="Arial"/>
        </w:rPr>
        <w:t>6.1</w:t>
      </w:r>
      <w:r w:rsidRPr="0049273B">
        <w:rPr>
          <w:rFonts w:ascii="Arial" w:hAnsi="Arial"/>
        </w:rPr>
        <w:tab/>
        <w:t xml:space="preserve">hold all Licences required for any Licensable Activities carried on at the Property, and will not cease to carry on any Licensable Activity without the </w:t>
      </w:r>
      <w:bookmarkStart w:id="25" w:name="_BPDCD_28"/>
      <w:r w:rsidR="0096206C" w:rsidRPr="0049273B">
        <w:rPr>
          <w:rFonts w:ascii="Arial" w:hAnsi="Arial"/>
        </w:rPr>
        <w:t>Security Agent</w:t>
      </w:r>
      <w:r w:rsidRPr="0049273B">
        <w:rPr>
          <w:rFonts w:ascii="Arial" w:hAnsi="Arial"/>
        </w:rPr>
        <w:t xml:space="preserve">’s </w:t>
      </w:r>
      <w:bookmarkEnd w:id="25"/>
      <w:r w:rsidRPr="0049273B">
        <w:rPr>
          <w:rFonts w:ascii="Arial" w:hAnsi="Arial"/>
        </w:rPr>
        <w:t>consent</w:t>
      </w:r>
      <w:r w:rsidR="0080126A">
        <w:rPr>
          <w:rFonts w:ascii="Arial" w:hAnsi="Arial"/>
        </w:rPr>
        <w:t>;</w:t>
      </w:r>
      <w:r w:rsidRPr="0049273B">
        <w:rPr>
          <w:rFonts w:ascii="Arial" w:hAnsi="Arial"/>
        </w:rPr>
        <w:t xml:space="preserve"> </w:t>
      </w:r>
    </w:p>
    <w:p w14:paraId="5F42380D" w14:textId="77777777" w:rsidR="00194A5C" w:rsidRPr="0049273B" w:rsidRDefault="00194A5C" w:rsidP="00194A5C">
      <w:pPr>
        <w:rPr>
          <w:rFonts w:ascii="Arial" w:hAnsi="Arial"/>
        </w:rPr>
      </w:pPr>
    </w:p>
    <w:p w14:paraId="0A6D42D6" w14:textId="77777777" w:rsidR="00194A5C" w:rsidRPr="0049273B" w:rsidRDefault="00194A5C" w:rsidP="006A2F8C">
      <w:pPr>
        <w:tabs>
          <w:tab w:val="left" w:pos="709"/>
        </w:tabs>
        <w:ind w:left="705" w:hanging="705"/>
        <w:rPr>
          <w:rFonts w:ascii="Arial" w:hAnsi="Arial"/>
        </w:rPr>
      </w:pPr>
      <w:r w:rsidRPr="0049273B">
        <w:rPr>
          <w:rFonts w:ascii="Arial" w:hAnsi="Arial"/>
        </w:rPr>
        <w:t>6.2</w:t>
      </w:r>
      <w:r w:rsidRPr="0049273B">
        <w:rPr>
          <w:rFonts w:ascii="Arial" w:hAnsi="Arial"/>
        </w:rPr>
        <w:tab/>
        <w:t>ensure the Designated Premises Supervisor named in the Premises Licence holds a Personal Licence</w:t>
      </w:r>
      <w:r w:rsidR="0080126A">
        <w:rPr>
          <w:rFonts w:ascii="Arial" w:hAnsi="Arial"/>
        </w:rPr>
        <w:t>; and</w:t>
      </w:r>
    </w:p>
    <w:p w14:paraId="1CA9C5BD" w14:textId="77777777" w:rsidR="00194A5C" w:rsidRPr="0049273B" w:rsidRDefault="00194A5C" w:rsidP="00194A5C">
      <w:pPr>
        <w:rPr>
          <w:rFonts w:ascii="Arial" w:hAnsi="Arial"/>
        </w:rPr>
      </w:pPr>
    </w:p>
    <w:p w14:paraId="3813ADC4" w14:textId="77777777" w:rsidR="00194A5C" w:rsidRPr="0049273B" w:rsidRDefault="00292A7C" w:rsidP="00194A5C">
      <w:pPr>
        <w:tabs>
          <w:tab w:val="left" w:pos="709"/>
        </w:tabs>
        <w:ind w:left="709" w:hanging="709"/>
        <w:rPr>
          <w:rFonts w:ascii="Arial" w:hAnsi="Arial"/>
        </w:rPr>
      </w:pPr>
      <w:r w:rsidRPr="0049273B">
        <w:rPr>
          <w:rFonts w:ascii="Arial" w:hAnsi="Arial"/>
        </w:rPr>
        <w:t>6.3</w:t>
      </w:r>
      <w:r w:rsidRPr="0049273B">
        <w:rPr>
          <w:rFonts w:ascii="Arial" w:hAnsi="Arial"/>
        </w:rPr>
        <w:tab/>
      </w:r>
      <w:r w:rsidR="00145DC4" w:rsidRPr="0049273B">
        <w:rPr>
          <w:rFonts w:ascii="Arial" w:hAnsi="Arial"/>
        </w:rPr>
        <w:t xml:space="preserve">comply with, maintain and renew all Licences and the Personal Licence and provide copies to the </w:t>
      </w:r>
      <w:bookmarkStart w:id="26" w:name="_BPDCD_29"/>
      <w:r w:rsidR="0096206C" w:rsidRPr="0049273B">
        <w:rPr>
          <w:rFonts w:ascii="Arial" w:hAnsi="Arial"/>
        </w:rPr>
        <w:t xml:space="preserve">Security Agent </w:t>
      </w:r>
      <w:bookmarkEnd w:id="26"/>
      <w:r w:rsidR="00145DC4" w:rsidRPr="0049273B">
        <w:rPr>
          <w:rFonts w:ascii="Arial" w:hAnsi="Arial"/>
        </w:rPr>
        <w:t>(and ensure that the Designated Premises Supervisor does the same).</w:t>
      </w:r>
    </w:p>
    <w:p w14:paraId="65FE0454" w14:textId="77777777" w:rsidR="00194A5C" w:rsidRPr="0049273B" w:rsidRDefault="00194A5C" w:rsidP="00194A5C">
      <w:pPr>
        <w:ind w:left="709" w:hanging="709"/>
        <w:rPr>
          <w:rFonts w:ascii="Arial" w:hAnsi="Arial"/>
        </w:rPr>
      </w:pPr>
    </w:p>
    <w:p w14:paraId="5CF8F955" w14:textId="77777777" w:rsidR="00194A5C" w:rsidRPr="0049273B" w:rsidRDefault="00194A5C" w:rsidP="00194A5C">
      <w:pPr>
        <w:tabs>
          <w:tab w:val="left" w:pos="709"/>
        </w:tabs>
        <w:rPr>
          <w:rFonts w:ascii="Arial" w:hAnsi="Arial" w:cs="Arial"/>
          <w:b/>
        </w:rPr>
      </w:pPr>
      <w:r w:rsidRPr="0049273B">
        <w:rPr>
          <w:rFonts w:ascii="Arial" w:hAnsi="Arial" w:cs="Arial"/>
          <w:b/>
        </w:rPr>
        <w:t>7.</w:t>
      </w:r>
      <w:r w:rsidRPr="0049273B">
        <w:rPr>
          <w:rFonts w:ascii="Arial" w:hAnsi="Arial" w:cs="Arial"/>
          <w:b/>
        </w:rPr>
        <w:tab/>
        <w:t>Possession and Exercise of Powers</w:t>
      </w:r>
    </w:p>
    <w:p w14:paraId="56822485" w14:textId="77777777" w:rsidR="00194A5C" w:rsidRPr="0049273B" w:rsidRDefault="00194A5C" w:rsidP="00194A5C">
      <w:pPr>
        <w:pStyle w:val="FootnoteText"/>
        <w:rPr>
          <w:rFonts w:ascii="Arial" w:hAnsi="Arial" w:cs="Arial"/>
        </w:rPr>
      </w:pPr>
    </w:p>
    <w:p w14:paraId="59BFD8B5" w14:textId="77777777" w:rsidR="00194A5C" w:rsidRPr="0049273B" w:rsidRDefault="003D305B" w:rsidP="008F7BAD">
      <w:pPr>
        <w:pStyle w:val="FootnoteText"/>
        <w:numPr>
          <w:ilvl w:val="1"/>
          <w:numId w:val="10"/>
        </w:numPr>
        <w:tabs>
          <w:tab w:val="clear" w:pos="360"/>
          <w:tab w:val="num" w:pos="709"/>
        </w:tabs>
        <w:suppressAutoHyphens w:val="0"/>
        <w:ind w:left="709" w:hanging="709"/>
        <w:jc w:val="left"/>
        <w:rPr>
          <w:rFonts w:ascii="Arial" w:hAnsi="Arial" w:cs="Arial"/>
        </w:rPr>
      </w:pPr>
      <w:r w:rsidRPr="0049273B">
        <w:rPr>
          <w:rFonts w:ascii="Arial" w:hAnsi="Arial" w:cs="Arial"/>
          <w:lang w:eastAsia="en-GB"/>
        </w:rPr>
        <w:t xml:space="preserve">The </w:t>
      </w:r>
      <w:bookmarkStart w:id="27" w:name="_BPDCD_30"/>
      <w:r w:rsidR="0096206C" w:rsidRPr="0049273B">
        <w:rPr>
          <w:rFonts w:ascii="Arial" w:hAnsi="Arial"/>
        </w:rPr>
        <w:t>Security Agent</w:t>
      </w:r>
      <w:r w:rsidR="0096206C" w:rsidRPr="0049273B">
        <w:rPr>
          <w:rFonts w:ascii="Arial" w:hAnsi="Arial" w:cs="Arial"/>
          <w:lang w:eastAsia="en-GB"/>
        </w:rPr>
        <w:t xml:space="preserve"> </w:t>
      </w:r>
      <w:bookmarkEnd w:id="27"/>
      <w:r w:rsidRPr="0049273B">
        <w:rPr>
          <w:rFonts w:ascii="Arial" w:hAnsi="Arial" w:cs="Arial"/>
          <w:lang w:eastAsia="en-GB"/>
        </w:rPr>
        <w:t>does not have an immediate right to possession of the Property or its income (and will not be considered to be taking possession if it enters to i</w:t>
      </w:r>
      <w:r w:rsidR="00584E64" w:rsidRPr="0049273B">
        <w:rPr>
          <w:rFonts w:ascii="Arial" w:hAnsi="Arial" w:cs="Arial"/>
          <w:lang w:eastAsia="en-GB"/>
        </w:rPr>
        <w:t>nspect or repair the Property).</w:t>
      </w:r>
      <w:r w:rsidRPr="0049273B">
        <w:rPr>
          <w:rFonts w:ascii="Arial" w:hAnsi="Arial" w:cs="Arial"/>
          <w:lang w:eastAsia="en-GB"/>
        </w:rPr>
        <w:t xml:space="preserve"> The Owner will continue in possession until the </w:t>
      </w:r>
      <w:bookmarkStart w:id="28" w:name="_BPDCD_31"/>
      <w:r w:rsidR="0096206C" w:rsidRPr="0049273B">
        <w:rPr>
          <w:rFonts w:ascii="Arial" w:hAnsi="Arial"/>
        </w:rPr>
        <w:t>Security Agent</w:t>
      </w:r>
      <w:r w:rsidR="0096206C" w:rsidRPr="0049273B">
        <w:rPr>
          <w:rFonts w:ascii="Arial" w:hAnsi="Arial" w:cs="Arial"/>
          <w:lang w:eastAsia="en-GB"/>
        </w:rPr>
        <w:t xml:space="preserve"> </w:t>
      </w:r>
      <w:bookmarkEnd w:id="28"/>
      <w:r w:rsidRPr="0049273B">
        <w:rPr>
          <w:rFonts w:ascii="Arial" w:hAnsi="Arial" w:cs="Arial"/>
          <w:lang w:eastAsia="en-GB"/>
        </w:rPr>
        <w:t>takes possession.</w:t>
      </w:r>
    </w:p>
    <w:p w14:paraId="2FE98227" w14:textId="77777777" w:rsidR="00194A5C" w:rsidRPr="0049273B" w:rsidRDefault="00194A5C" w:rsidP="00194A5C">
      <w:pPr>
        <w:pStyle w:val="FootnoteText"/>
        <w:rPr>
          <w:rFonts w:ascii="Arial" w:hAnsi="Arial" w:cs="Arial"/>
        </w:rPr>
      </w:pPr>
    </w:p>
    <w:p w14:paraId="2C32E950" w14:textId="77777777" w:rsidR="00194A5C" w:rsidRPr="0049273B" w:rsidRDefault="00194A5C" w:rsidP="008F7BAD">
      <w:pPr>
        <w:pStyle w:val="FootnoteText"/>
        <w:numPr>
          <w:ilvl w:val="1"/>
          <w:numId w:val="10"/>
        </w:numPr>
        <w:tabs>
          <w:tab w:val="num" w:pos="709"/>
        </w:tabs>
        <w:suppressAutoHyphens w:val="0"/>
        <w:ind w:left="709" w:hanging="709"/>
        <w:jc w:val="left"/>
        <w:rPr>
          <w:rFonts w:ascii="Arial" w:hAnsi="Arial" w:cs="Arial"/>
        </w:rPr>
      </w:pPr>
      <w:r w:rsidRPr="0049273B">
        <w:rPr>
          <w:rFonts w:ascii="Arial" w:hAnsi="Arial" w:cs="Arial"/>
        </w:rPr>
        <w:tab/>
        <w:t xml:space="preserve">If </w:t>
      </w:r>
      <w:bookmarkStart w:id="29" w:name="_BPDCD_32"/>
      <w:r w:rsidR="0096206C" w:rsidRPr="0049273B">
        <w:rPr>
          <w:rFonts w:ascii="Arial" w:hAnsi="Arial" w:cs="Arial"/>
        </w:rPr>
        <w:t xml:space="preserve">any Secured Party (or the </w:t>
      </w:r>
      <w:r w:rsidR="0096206C" w:rsidRPr="0049273B">
        <w:rPr>
          <w:rFonts w:ascii="Arial" w:hAnsi="Arial"/>
        </w:rPr>
        <w:t>Security Agent on its behalf)</w:t>
      </w:r>
      <w:r w:rsidRPr="0049273B">
        <w:rPr>
          <w:rFonts w:ascii="Arial" w:hAnsi="Arial" w:cs="Arial"/>
        </w:rPr>
        <w:t xml:space="preserve"> </w:t>
      </w:r>
      <w:bookmarkEnd w:id="29"/>
      <w:r w:rsidRPr="0049273B">
        <w:rPr>
          <w:rFonts w:ascii="Arial" w:hAnsi="Arial" w:cs="Arial"/>
        </w:rPr>
        <w:t xml:space="preserve">makes a demand, the </w:t>
      </w:r>
      <w:bookmarkStart w:id="30" w:name="_BPDCD_33"/>
      <w:r w:rsidR="0096206C" w:rsidRPr="0049273B">
        <w:rPr>
          <w:rFonts w:ascii="Arial" w:hAnsi="Arial"/>
        </w:rPr>
        <w:t>Security Agent</w:t>
      </w:r>
      <w:r w:rsidR="0096206C" w:rsidRPr="0049273B">
        <w:rPr>
          <w:rFonts w:ascii="Arial" w:hAnsi="Arial" w:cs="Arial"/>
        </w:rPr>
        <w:t xml:space="preserve"> </w:t>
      </w:r>
      <w:bookmarkEnd w:id="30"/>
      <w:r w:rsidRPr="0049273B">
        <w:rPr>
          <w:rFonts w:ascii="Arial" w:hAnsi="Arial" w:cs="Arial"/>
        </w:rPr>
        <w:t xml:space="preserve">may then take possession </w:t>
      </w:r>
      <w:r w:rsidR="00C53FE1" w:rsidRPr="0049273B">
        <w:rPr>
          <w:rFonts w:ascii="Arial" w:hAnsi="Arial" w:cs="Arial"/>
        </w:rPr>
        <w:t>or</w:t>
      </w:r>
      <w:r w:rsidRPr="0049273B">
        <w:rPr>
          <w:rFonts w:ascii="Arial" w:hAnsi="Arial" w:cs="Arial"/>
        </w:rPr>
        <w:t xml:space="preserve"> exercise any of its other powers</w:t>
      </w:r>
      <w:r w:rsidR="00C53FE1" w:rsidRPr="0049273B">
        <w:rPr>
          <w:rFonts w:ascii="Arial" w:hAnsi="Arial" w:cs="Arial"/>
        </w:rPr>
        <w:t xml:space="preserve"> without further delay</w:t>
      </w:r>
      <w:r w:rsidRPr="0049273B">
        <w:rPr>
          <w:rFonts w:ascii="Arial" w:hAnsi="Arial" w:cs="Arial"/>
        </w:rPr>
        <w:t xml:space="preserve">.  </w:t>
      </w:r>
    </w:p>
    <w:p w14:paraId="382D5F0E" w14:textId="77777777" w:rsidR="00194A5C" w:rsidRPr="0049273B" w:rsidRDefault="00194A5C" w:rsidP="00194A5C">
      <w:pPr>
        <w:pStyle w:val="FootnoteText"/>
        <w:rPr>
          <w:rFonts w:ascii="Arial" w:hAnsi="Arial" w:cs="Arial"/>
        </w:rPr>
      </w:pPr>
    </w:p>
    <w:p w14:paraId="3FA47061" w14:textId="77777777" w:rsidR="00194A5C" w:rsidRPr="0049273B" w:rsidRDefault="00194A5C" w:rsidP="008F7BAD">
      <w:pPr>
        <w:pStyle w:val="FootnoteText"/>
        <w:numPr>
          <w:ilvl w:val="1"/>
          <w:numId w:val="10"/>
        </w:numPr>
        <w:tabs>
          <w:tab w:val="num" w:pos="709"/>
        </w:tabs>
        <w:suppressAutoHyphens w:val="0"/>
        <w:ind w:left="709" w:hanging="709"/>
        <w:jc w:val="left"/>
        <w:rPr>
          <w:rFonts w:ascii="Arial" w:hAnsi="Arial" w:cs="Arial"/>
        </w:rPr>
      </w:pPr>
      <w:r w:rsidRPr="0049273B">
        <w:rPr>
          <w:rFonts w:ascii="Arial" w:hAnsi="Arial" w:cs="Arial"/>
        </w:rPr>
        <w:tab/>
        <w:t xml:space="preserve">Any purchaser or third party dealing with the </w:t>
      </w:r>
      <w:bookmarkStart w:id="31" w:name="_BPDCD_34"/>
      <w:r w:rsidR="0096206C" w:rsidRPr="0049273B">
        <w:rPr>
          <w:rFonts w:ascii="Arial" w:hAnsi="Arial"/>
        </w:rPr>
        <w:t>Security Agent</w:t>
      </w:r>
      <w:r w:rsidR="0096206C" w:rsidRPr="0049273B">
        <w:rPr>
          <w:rFonts w:ascii="Arial" w:hAnsi="Arial" w:cs="Arial"/>
        </w:rPr>
        <w:t xml:space="preserve"> </w:t>
      </w:r>
      <w:bookmarkEnd w:id="31"/>
      <w:r w:rsidRPr="0049273B">
        <w:rPr>
          <w:rFonts w:ascii="Arial" w:hAnsi="Arial" w:cs="Arial"/>
        </w:rPr>
        <w:t xml:space="preserve">or a receiver may assume that the </w:t>
      </w:r>
      <w:bookmarkStart w:id="32" w:name="_BPDCD_35"/>
      <w:r w:rsidR="0096206C" w:rsidRPr="0049273B">
        <w:rPr>
          <w:rFonts w:ascii="Arial" w:hAnsi="Arial"/>
        </w:rPr>
        <w:t>Security Agent</w:t>
      </w:r>
      <w:r w:rsidRPr="0049273B">
        <w:rPr>
          <w:rFonts w:ascii="Arial" w:hAnsi="Arial" w:cs="Arial"/>
        </w:rPr>
        <w:t xml:space="preserve">’s </w:t>
      </w:r>
      <w:bookmarkEnd w:id="32"/>
      <w:r w:rsidRPr="0049273B">
        <w:rPr>
          <w:rFonts w:ascii="Arial" w:hAnsi="Arial" w:cs="Arial"/>
        </w:rPr>
        <w:t xml:space="preserve">powers have arisen and are exercisable without proof that demand has been made.  </w:t>
      </w:r>
    </w:p>
    <w:p w14:paraId="22782057" w14:textId="77777777" w:rsidR="00194A5C" w:rsidRPr="0049273B" w:rsidRDefault="00194A5C" w:rsidP="00194A5C">
      <w:pPr>
        <w:pStyle w:val="FootnoteText"/>
        <w:rPr>
          <w:rFonts w:ascii="Arial" w:hAnsi="Arial" w:cs="Arial"/>
        </w:rPr>
      </w:pPr>
    </w:p>
    <w:p w14:paraId="757D810B" w14:textId="77777777" w:rsidR="00194A5C" w:rsidRPr="0049273B" w:rsidRDefault="00194A5C" w:rsidP="008F7BAD">
      <w:pPr>
        <w:pStyle w:val="FootnoteText"/>
        <w:numPr>
          <w:ilvl w:val="1"/>
          <w:numId w:val="10"/>
        </w:numPr>
        <w:tabs>
          <w:tab w:val="num" w:pos="709"/>
        </w:tabs>
        <w:suppressAutoHyphens w:val="0"/>
        <w:ind w:left="709" w:hanging="709"/>
        <w:jc w:val="left"/>
        <w:rPr>
          <w:rFonts w:ascii="Arial" w:hAnsi="Arial" w:cs="Arial"/>
        </w:rPr>
      </w:pPr>
      <w:r w:rsidRPr="0049273B">
        <w:rPr>
          <w:rFonts w:ascii="Arial" w:hAnsi="Arial" w:cs="Arial"/>
        </w:rPr>
        <w:tab/>
        <w:t xml:space="preserve">The </w:t>
      </w:r>
      <w:bookmarkStart w:id="33" w:name="_BPDCD_36"/>
      <w:r w:rsidR="0096206C" w:rsidRPr="0049273B">
        <w:rPr>
          <w:rFonts w:ascii="Arial" w:hAnsi="Arial"/>
        </w:rPr>
        <w:t>Security Agent</w:t>
      </w:r>
      <w:r w:rsidR="0096206C" w:rsidRPr="0049273B">
        <w:rPr>
          <w:rFonts w:ascii="Arial" w:hAnsi="Arial" w:cs="Arial"/>
        </w:rPr>
        <w:t xml:space="preserve"> </w:t>
      </w:r>
      <w:bookmarkEnd w:id="33"/>
      <w:r w:rsidRPr="0049273B">
        <w:rPr>
          <w:rFonts w:ascii="Arial" w:hAnsi="Arial" w:cs="Arial"/>
        </w:rPr>
        <w:t xml:space="preserve">will not be liable to account to the Owner for any money not actually received by the </w:t>
      </w:r>
      <w:bookmarkStart w:id="34" w:name="_BPDCD_37"/>
      <w:r w:rsidR="0096206C" w:rsidRPr="0049273B">
        <w:rPr>
          <w:rFonts w:ascii="Arial" w:hAnsi="Arial"/>
        </w:rPr>
        <w:t>Security Agent</w:t>
      </w:r>
      <w:bookmarkEnd w:id="34"/>
      <w:r w:rsidRPr="0049273B">
        <w:rPr>
          <w:rFonts w:ascii="Arial" w:hAnsi="Arial" w:cs="Arial"/>
        </w:rPr>
        <w:t>.</w:t>
      </w:r>
    </w:p>
    <w:p w14:paraId="6ACC8239" w14:textId="77777777" w:rsidR="00194A5C" w:rsidRPr="0049273B" w:rsidRDefault="003D305B" w:rsidP="00194A5C">
      <w:pPr>
        <w:pStyle w:val="Heading2"/>
        <w:keepNext w:val="0"/>
        <w:tabs>
          <w:tab w:val="left" w:pos="709"/>
        </w:tabs>
        <w:rPr>
          <w:i w:val="0"/>
          <w:sz w:val="20"/>
          <w:szCs w:val="20"/>
        </w:rPr>
      </w:pPr>
      <w:r w:rsidRPr="0049273B">
        <w:rPr>
          <w:i w:val="0"/>
          <w:sz w:val="20"/>
          <w:szCs w:val="20"/>
        </w:rPr>
        <w:t>8</w:t>
      </w:r>
      <w:r w:rsidR="00194A5C" w:rsidRPr="0049273B">
        <w:rPr>
          <w:i w:val="0"/>
          <w:sz w:val="20"/>
          <w:szCs w:val="20"/>
        </w:rPr>
        <w:t>.</w:t>
      </w:r>
      <w:r w:rsidR="00194A5C" w:rsidRPr="0049273B">
        <w:rPr>
          <w:i w:val="0"/>
          <w:sz w:val="20"/>
          <w:szCs w:val="20"/>
        </w:rPr>
        <w:tab/>
        <w:t>Appointment of Receiver</w:t>
      </w:r>
    </w:p>
    <w:p w14:paraId="42ACAF08" w14:textId="77777777" w:rsidR="00194A5C" w:rsidRPr="0049273B" w:rsidRDefault="00194A5C" w:rsidP="00194A5C">
      <w:pPr>
        <w:rPr>
          <w:rFonts w:ascii="Arial" w:hAnsi="Arial"/>
        </w:rPr>
      </w:pPr>
    </w:p>
    <w:p w14:paraId="75C39627" w14:textId="77777777" w:rsidR="009053FD" w:rsidRPr="0049273B" w:rsidRDefault="00194A5C" w:rsidP="0015765B">
      <w:pPr>
        <w:ind w:left="720"/>
        <w:rPr>
          <w:rFonts w:ascii="Arial" w:hAnsi="Arial"/>
        </w:rPr>
      </w:pPr>
      <w:r w:rsidRPr="0049273B">
        <w:rPr>
          <w:rFonts w:ascii="Arial" w:hAnsi="Arial"/>
        </w:rPr>
        <w:t xml:space="preserve">The </w:t>
      </w:r>
      <w:bookmarkStart w:id="35" w:name="_BPDCD_38"/>
      <w:r w:rsidR="001F294D" w:rsidRPr="0049273B">
        <w:rPr>
          <w:rFonts w:ascii="Arial" w:hAnsi="Arial"/>
        </w:rPr>
        <w:t xml:space="preserve">Security Agent </w:t>
      </w:r>
      <w:bookmarkEnd w:id="35"/>
      <w:r w:rsidRPr="0049273B">
        <w:rPr>
          <w:rFonts w:ascii="Arial" w:hAnsi="Arial"/>
        </w:rPr>
        <w:t>may appoint or remove a receive</w:t>
      </w:r>
      <w:r w:rsidR="00584E64" w:rsidRPr="0049273B">
        <w:rPr>
          <w:rFonts w:ascii="Arial" w:hAnsi="Arial"/>
        </w:rPr>
        <w:t>r or receivers of the Property.</w:t>
      </w:r>
      <w:r w:rsidRPr="0049273B">
        <w:rPr>
          <w:rFonts w:ascii="Arial" w:hAnsi="Arial"/>
        </w:rPr>
        <w:t xml:space="preserve"> If the </w:t>
      </w:r>
      <w:bookmarkStart w:id="36" w:name="_BPDCD_39"/>
      <w:r w:rsidR="001F294D" w:rsidRPr="0049273B">
        <w:rPr>
          <w:rFonts w:ascii="Arial" w:hAnsi="Arial"/>
        </w:rPr>
        <w:t xml:space="preserve">Security Agent </w:t>
      </w:r>
      <w:bookmarkEnd w:id="36"/>
      <w:r w:rsidRPr="0049273B">
        <w:rPr>
          <w:rFonts w:ascii="Arial" w:hAnsi="Arial"/>
        </w:rPr>
        <w:t xml:space="preserve">appoints a receiver, the </w:t>
      </w:r>
      <w:bookmarkStart w:id="37" w:name="_BPDCD_40"/>
      <w:r w:rsidR="001F294D" w:rsidRPr="0049273B">
        <w:rPr>
          <w:rFonts w:ascii="Arial" w:hAnsi="Arial"/>
        </w:rPr>
        <w:t xml:space="preserve">Security Agent </w:t>
      </w:r>
      <w:bookmarkEnd w:id="37"/>
      <w:r w:rsidRPr="0049273B">
        <w:rPr>
          <w:rFonts w:ascii="Arial" w:hAnsi="Arial"/>
        </w:rPr>
        <w:t>may fix and pay th</w:t>
      </w:r>
      <w:r w:rsidR="00584E64" w:rsidRPr="0049273B">
        <w:rPr>
          <w:rFonts w:ascii="Arial" w:hAnsi="Arial"/>
        </w:rPr>
        <w:t>e receiver’s fees and expenses.</w:t>
      </w:r>
      <w:r w:rsidRPr="0049273B">
        <w:rPr>
          <w:rFonts w:ascii="Arial" w:hAnsi="Arial"/>
        </w:rPr>
        <w:t xml:space="preserve"> The receiver will be the Owner’s agent and the Owner (and not the </w:t>
      </w:r>
      <w:bookmarkStart w:id="38" w:name="_BPDCD_41"/>
      <w:r w:rsidR="001F294D" w:rsidRPr="0049273B">
        <w:rPr>
          <w:rFonts w:ascii="Arial" w:hAnsi="Arial"/>
        </w:rPr>
        <w:t>Security Agent</w:t>
      </w:r>
      <w:bookmarkEnd w:id="38"/>
      <w:r w:rsidRPr="0049273B">
        <w:rPr>
          <w:rFonts w:ascii="Arial" w:hAnsi="Arial"/>
        </w:rPr>
        <w:t>) will be responsible for the acts, defaults and remuneration of the receiver.</w:t>
      </w:r>
    </w:p>
    <w:p w14:paraId="6B64449C" w14:textId="77777777" w:rsidR="009053FD" w:rsidRDefault="009053FD" w:rsidP="00194A5C">
      <w:pPr>
        <w:rPr>
          <w:rFonts w:ascii="Arial" w:hAnsi="Arial"/>
        </w:rPr>
      </w:pPr>
    </w:p>
    <w:p w14:paraId="00A90AFD" w14:textId="77777777" w:rsidR="00DD41D4" w:rsidRPr="0049273B" w:rsidRDefault="00DD41D4" w:rsidP="00194A5C">
      <w:pPr>
        <w:rPr>
          <w:rFonts w:ascii="Arial" w:hAnsi="Arial"/>
        </w:rPr>
      </w:pPr>
    </w:p>
    <w:p w14:paraId="70173831" w14:textId="77777777" w:rsidR="00194A5C" w:rsidRPr="0049273B" w:rsidRDefault="003D305B" w:rsidP="00194A5C">
      <w:pPr>
        <w:tabs>
          <w:tab w:val="left" w:pos="709"/>
        </w:tabs>
        <w:rPr>
          <w:rFonts w:ascii="Arial" w:hAnsi="Arial"/>
          <w:b/>
        </w:rPr>
      </w:pPr>
      <w:r w:rsidRPr="0049273B">
        <w:rPr>
          <w:rFonts w:ascii="Arial" w:hAnsi="Arial"/>
          <w:b/>
        </w:rPr>
        <w:t>9</w:t>
      </w:r>
      <w:r w:rsidR="00804223" w:rsidRPr="0049273B">
        <w:rPr>
          <w:rFonts w:ascii="Arial" w:hAnsi="Arial"/>
          <w:b/>
        </w:rPr>
        <w:t>.</w:t>
      </w:r>
      <w:r w:rsidR="00804223" w:rsidRPr="0049273B">
        <w:rPr>
          <w:rFonts w:ascii="Arial" w:hAnsi="Arial"/>
          <w:b/>
        </w:rPr>
        <w:tab/>
        <w:t xml:space="preserve">Powers of the </w:t>
      </w:r>
      <w:bookmarkStart w:id="39" w:name="_BPDCD_42"/>
      <w:r w:rsidR="00BB4525" w:rsidRPr="0049273B">
        <w:rPr>
          <w:rFonts w:ascii="Arial" w:hAnsi="Arial"/>
          <w:b/>
        </w:rPr>
        <w:t xml:space="preserve">Security Agent </w:t>
      </w:r>
      <w:bookmarkEnd w:id="39"/>
      <w:r w:rsidR="00804223" w:rsidRPr="0049273B">
        <w:rPr>
          <w:rFonts w:ascii="Arial" w:hAnsi="Arial"/>
          <w:b/>
        </w:rPr>
        <w:t>and R</w:t>
      </w:r>
      <w:r w:rsidR="00194A5C" w:rsidRPr="0049273B">
        <w:rPr>
          <w:rFonts w:ascii="Arial" w:hAnsi="Arial"/>
          <w:b/>
        </w:rPr>
        <w:t>eceivers</w:t>
      </w:r>
    </w:p>
    <w:p w14:paraId="45D3970E" w14:textId="77777777" w:rsidR="00194A5C" w:rsidRPr="0049273B" w:rsidRDefault="00194A5C" w:rsidP="00194A5C">
      <w:pPr>
        <w:tabs>
          <w:tab w:val="left" w:pos="709"/>
        </w:tabs>
        <w:rPr>
          <w:rFonts w:ascii="Arial" w:hAnsi="Arial"/>
          <w:b/>
        </w:rPr>
      </w:pPr>
    </w:p>
    <w:p w14:paraId="6156BEA3" w14:textId="77777777" w:rsidR="00194A5C" w:rsidRPr="0049273B" w:rsidRDefault="00194A5C" w:rsidP="008F7BAD">
      <w:pPr>
        <w:numPr>
          <w:ilvl w:val="1"/>
          <w:numId w:val="11"/>
        </w:numPr>
        <w:tabs>
          <w:tab w:val="clear" w:pos="360"/>
          <w:tab w:val="num" w:pos="709"/>
        </w:tabs>
        <w:ind w:left="709" w:hanging="709"/>
        <w:rPr>
          <w:rFonts w:ascii="Arial" w:hAnsi="Arial"/>
          <w:b/>
        </w:rPr>
      </w:pPr>
      <w:r w:rsidRPr="0049273B">
        <w:rPr>
          <w:rFonts w:ascii="Arial" w:hAnsi="Arial"/>
        </w:rPr>
        <w:t xml:space="preserve">The </w:t>
      </w:r>
      <w:bookmarkStart w:id="40" w:name="_BPDCD_43"/>
      <w:r w:rsidR="00BB4525" w:rsidRPr="0049273B">
        <w:rPr>
          <w:rFonts w:ascii="Arial" w:hAnsi="Arial"/>
        </w:rPr>
        <w:t xml:space="preserve">Security Agent </w:t>
      </w:r>
      <w:bookmarkEnd w:id="40"/>
      <w:r w:rsidRPr="0049273B">
        <w:rPr>
          <w:rFonts w:ascii="Arial" w:hAnsi="Arial"/>
        </w:rPr>
        <w:t>or any receiver may:</w:t>
      </w:r>
    </w:p>
    <w:p w14:paraId="57DC6927" w14:textId="77777777" w:rsidR="00194A5C" w:rsidRPr="0049273B" w:rsidRDefault="00194A5C" w:rsidP="00194A5C">
      <w:pPr>
        <w:rPr>
          <w:rFonts w:ascii="Arial" w:hAnsi="Arial"/>
          <w:b/>
        </w:rPr>
      </w:pPr>
    </w:p>
    <w:p w14:paraId="3DBAD343" w14:textId="77777777" w:rsidR="00194A5C" w:rsidRPr="0049273B" w:rsidRDefault="00194A5C" w:rsidP="008F7BAD">
      <w:pPr>
        <w:numPr>
          <w:ilvl w:val="2"/>
          <w:numId w:val="11"/>
        </w:numPr>
        <w:rPr>
          <w:rFonts w:ascii="Arial" w:hAnsi="Arial"/>
          <w:b/>
        </w:rPr>
      </w:pPr>
      <w:r w:rsidRPr="0049273B">
        <w:rPr>
          <w:rFonts w:ascii="Arial" w:hAnsi="Arial"/>
        </w:rPr>
        <w:t>carry on the Owner’s business that is conducted at the Property</w:t>
      </w:r>
      <w:r w:rsidR="0080126A">
        <w:rPr>
          <w:rFonts w:ascii="Arial" w:hAnsi="Arial"/>
        </w:rPr>
        <w:t>;</w:t>
      </w:r>
    </w:p>
    <w:p w14:paraId="43477FDD" w14:textId="77777777" w:rsidR="00194A5C" w:rsidRPr="0049273B" w:rsidRDefault="00194A5C" w:rsidP="00194A5C">
      <w:pPr>
        <w:rPr>
          <w:rFonts w:ascii="Arial" w:hAnsi="Arial"/>
        </w:rPr>
      </w:pPr>
    </w:p>
    <w:p w14:paraId="290128EA" w14:textId="77777777" w:rsidR="00194A5C" w:rsidRPr="0049273B" w:rsidRDefault="00194A5C" w:rsidP="008F7BAD">
      <w:pPr>
        <w:numPr>
          <w:ilvl w:val="2"/>
          <w:numId w:val="11"/>
        </w:numPr>
        <w:rPr>
          <w:rFonts w:ascii="Arial" w:hAnsi="Arial"/>
        </w:rPr>
      </w:pPr>
      <w:r w:rsidRPr="0049273B">
        <w:rPr>
          <w:rFonts w:ascii="Arial" w:hAnsi="Arial"/>
        </w:rPr>
        <w:t>enter, take possession of, and/or generally manage the Property</w:t>
      </w:r>
      <w:r w:rsidR="0080126A">
        <w:rPr>
          <w:rFonts w:ascii="Arial" w:hAnsi="Arial"/>
        </w:rPr>
        <w:t>;</w:t>
      </w:r>
    </w:p>
    <w:p w14:paraId="2C8B5481" w14:textId="77777777" w:rsidR="00194A5C" w:rsidRPr="0049273B" w:rsidRDefault="00194A5C" w:rsidP="00194A5C">
      <w:pPr>
        <w:rPr>
          <w:rFonts w:ascii="Arial" w:hAnsi="Arial"/>
        </w:rPr>
      </w:pPr>
    </w:p>
    <w:p w14:paraId="783594E1" w14:textId="77777777" w:rsidR="00194A5C" w:rsidRPr="0049273B" w:rsidRDefault="00194A5C" w:rsidP="008F7BAD">
      <w:pPr>
        <w:numPr>
          <w:ilvl w:val="2"/>
          <w:numId w:val="11"/>
        </w:numPr>
        <w:rPr>
          <w:rFonts w:ascii="Arial" w:hAnsi="Arial"/>
        </w:rPr>
      </w:pPr>
      <w:r w:rsidRPr="0049273B">
        <w:rPr>
          <w:rFonts w:ascii="Arial" w:hAnsi="Arial"/>
        </w:rPr>
        <w:t>take any action necessary</w:t>
      </w:r>
      <w:r w:rsidR="00AB77A7" w:rsidRPr="0049273B">
        <w:rPr>
          <w:rFonts w:ascii="Arial" w:hAnsi="Arial"/>
        </w:rPr>
        <w:t xml:space="preserve"> to preserve or renew any Licenc</w:t>
      </w:r>
      <w:r w:rsidRPr="0049273B">
        <w:rPr>
          <w:rFonts w:ascii="Arial" w:hAnsi="Arial"/>
        </w:rPr>
        <w:t>es</w:t>
      </w:r>
      <w:r w:rsidR="0080126A">
        <w:rPr>
          <w:rFonts w:ascii="Arial" w:hAnsi="Arial"/>
        </w:rPr>
        <w:t>;</w:t>
      </w:r>
    </w:p>
    <w:p w14:paraId="3A9D6889" w14:textId="77777777" w:rsidR="00194A5C" w:rsidRPr="0049273B" w:rsidRDefault="00194A5C" w:rsidP="00194A5C">
      <w:pPr>
        <w:rPr>
          <w:rFonts w:ascii="Arial" w:hAnsi="Arial"/>
        </w:rPr>
      </w:pPr>
    </w:p>
    <w:p w14:paraId="43C01FB8" w14:textId="77777777" w:rsidR="00194A5C" w:rsidRPr="0049273B" w:rsidRDefault="003D305B" w:rsidP="00194A5C">
      <w:pPr>
        <w:ind w:left="720" w:hanging="720"/>
        <w:rPr>
          <w:rFonts w:ascii="Arial" w:hAnsi="Arial"/>
        </w:rPr>
      </w:pPr>
      <w:r w:rsidRPr="0049273B">
        <w:rPr>
          <w:rFonts w:ascii="Arial" w:hAnsi="Arial"/>
        </w:rPr>
        <w:t>9</w:t>
      </w:r>
      <w:r w:rsidR="00194A5C" w:rsidRPr="0049273B">
        <w:rPr>
          <w:rFonts w:ascii="Arial" w:hAnsi="Arial"/>
        </w:rPr>
        <w:t>.1.4</w:t>
      </w:r>
      <w:r w:rsidR="00194A5C" w:rsidRPr="0049273B">
        <w:rPr>
          <w:rFonts w:ascii="Arial" w:hAnsi="Arial"/>
        </w:rPr>
        <w:tab/>
        <w:t>complete any unfinished works or carry out any new works of building, reconstruction, maintenance or repair on the Property</w:t>
      </w:r>
      <w:r w:rsidR="0080126A">
        <w:rPr>
          <w:rFonts w:ascii="Arial" w:hAnsi="Arial"/>
        </w:rPr>
        <w:t>;</w:t>
      </w:r>
    </w:p>
    <w:p w14:paraId="3C8DA86A" w14:textId="77777777" w:rsidR="00194A5C" w:rsidRPr="0049273B" w:rsidRDefault="00194A5C" w:rsidP="00194A5C">
      <w:pPr>
        <w:rPr>
          <w:rFonts w:ascii="Arial" w:hAnsi="Arial"/>
        </w:rPr>
      </w:pPr>
    </w:p>
    <w:p w14:paraId="2182CACB" w14:textId="77777777" w:rsidR="00194A5C" w:rsidRPr="0049273B" w:rsidRDefault="003D305B" w:rsidP="00194A5C">
      <w:pPr>
        <w:ind w:left="720" w:hanging="720"/>
        <w:rPr>
          <w:rFonts w:ascii="Arial" w:hAnsi="Arial"/>
        </w:rPr>
      </w:pPr>
      <w:r w:rsidRPr="0049273B">
        <w:rPr>
          <w:rFonts w:ascii="Arial" w:hAnsi="Arial"/>
        </w:rPr>
        <w:t>9</w:t>
      </w:r>
      <w:r w:rsidR="00194A5C" w:rsidRPr="0049273B">
        <w:rPr>
          <w:rFonts w:ascii="Arial" w:hAnsi="Arial"/>
        </w:rPr>
        <w:t>.1.5</w:t>
      </w:r>
      <w:r w:rsidR="00194A5C" w:rsidRPr="0049273B">
        <w:rPr>
          <w:rFonts w:ascii="Arial" w:hAnsi="Arial"/>
        </w:rPr>
        <w:tab/>
        <w:t>purchase any land or other property and purchase, grant or release any interest in or right over land, or the benefit of an</w:t>
      </w:r>
      <w:r w:rsidR="00584E64" w:rsidRPr="0049273B">
        <w:rPr>
          <w:rFonts w:ascii="Arial" w:hAnsi="Arial"/>
        </w:rPr>
        <w:t>y covenants affecting any land.</w:t>
      </w:r>
      <w:r w:rsidR="00194A5C" w:rsidRPr="0049273B">
        <w:rPr>
          <w:rFonts w:ascii="Arial" w:hAnsi="Arial"/>
        </w:rPr>
        <w:t xml:space="preserve"> References to land</w:t>
      </w:r>
      <w:r w:rsidR="00194A5C" w:rsidRPr="0049273B">
        <w:rPr>
          <w:rFonts w:ascii="Arial" w:hAnsi="Arial"/>
          <w:b/>
        </w:rPr>
        <w:t xml:space="preserve"> </w:t>
      </w:r>
      <w:r w:rsidR="00194A5C" w:rsidRPr="0049273B">
        <w:rPr>
          <w:rFonts w:ascii="Arial" w:hAnsi="Arial"/>
        </w:rPr>
        <w:t xml:space="preserve">or Property include land or other property that is purchased by the </w:t>
      </w:r>
      <w:bookmarkStart w:id="41" w:name="_BPDCD_44"/>
      <w:r w:rsidR="00F02170" w:rsidRPr="0049273B">
        <w:rPr>
          <w:rFonts w:ascii="Arial" w:hAnsi="Arial"/>
        </w:rPr>
        <w:t xml:space="preserve">Security Agent </w:t>
      </w:r>
      <w:bookmarkEnd w:id="41"/>
      <w:r w:rsidR="00194A5C" w:rsidRPr="0049273B">
        <w:rPr>
          <w:rFonts w:ascii="Arial" w:hAnsi="Arial"/>
        </w:rPr>
        <w:t>or a receiver under this power</w:t>
      </w:r>
      <w:r w:rsidR="0080126A">
        <w:rPr>
          <w:rFonts w:ascii="Arial" w:hAnsi="Arial"/>
        </w:rPr>
        <w:t>;</w:t>
      </w:r>
    </w:p>
    <w:p w14:paraId="31AA90E2" w14:textId="77777777" w:rsidR="00194A5C" w:rsidRPr="0049273B" w:rsidRDefault="00194A5C" w:rsidP="00194A5C">
      <w:pPr>
        <w:rPr>
          <w:rFonts w:ascii="Arial" w:hAnsi="Arial"/>
        </w:rPr>
      </w:pPr>
    </w:p>
    <w:p w14:paraId="7784FE59" w14:textId="77777777" w:rsidR="00194A5C" w:rsidRPr="0049273B" w:rsidRDefault="003D305B" w:rsidP="00194A5C">
      <w:pPr>
        <w:ind w:left="720" w:hanging="720"/>
        <w:rPr>
          <w:rFonts w:ascii="Arial" w:hAnsi="Arial"/>
        </w:rPr>
      </w:pPr>
      <w:r w:rsidRPr="0049273B">
        <w:rPr>
          <w:rFonts w:ascii="Arial" w:hAnsi="Arial"/>
        </w:rPr>
        <w:t>9</w:t>
      </w:r>
      <w:r w:rsidR="00194A5C" w:rsidRPr="0049273B">
        <w:rPr>
          <w:rFonts w:ascii="Arial" w:hAnsi="Arial"/>
        </w:rPr>
        <w:t>.1.6</w:t>
      </w:r>
      <w:r w:rsidR="00194A5C" w:rsidRPr="0049273B">
        <w:rPr>
          <w:rFonts w:ascii="Arial" w:hAnsi="Arial"/>
        </w:rPr>
        <w:tab/>
        <w:t>sell, lease, surrender or accept surrenders of leases, charge or deal with the Property without restriction, including disposing of any fixtures separately</w:t>
      </w:r>
      <w:r w:rsidR="0080126A">
        <w:rPr>
          <w:rFonts w:ascii="Arial" w:hAnsi="Arial"/>
        </w:rPr>
        <w:t>;</w:t>
      </w:r>
    </w:p>
    <w:p w14:paraId="441E8AC7" w14:textId="77777777" w:rsidR="00194A5C" w:rsidRPr="0049273B" w:rsidRDefault="00194A5C" w:rsidP="00194A5C">
      <w:pPr>
        <w:ind w:left="720" w:hanging="720"/>
        <w:rPr>
          <w:rFonts w:ascii="Arial" w:hAnsi="Arial"/>
        </w:rPr>
      </w:pPr>
    </w:p>
    <w:p w14:paraId="62BEC43D" w14:textId="77777777" w:rsidR="00194A5C" w:rsidRPr="0049273B" w:rsidRDefault="003D305B" w:rsidP="00194A5C">
      <w:pPr>
        <w:ind w:left="720" w:hanging="720"/>
        <w:rPr>
          <w:rFonts w:ascii="Arial" w:hAnsi="Arial"/>
        </w:rPr>
      </w:pPr>
      <w:r w:rsidRPr="0049273B">
        <w:rPr>
          <w:rFonts w:ascii="Arial" w:hAnsi="Arial"/>
        </w:rPr>
        <w:t>9</w:t>
      </w:r>
      <w:r w:rsidR="00194A5C" w:rsidRPr="0049273B">
        <w:rPr>
          <w:rFonts w:ascii="Arial" w:hAnsi="Arial"/>
        </w:rPr>
        <w:t>.1.7</w:t>
      </w:r>
      <w:r w:rsidR="00194A5C" w:rsidRPr="0049273B">
        <w:rPr>
          <w:rFonts w:ascii="Arial" w:hAnsi="Arial"/>
        </w:rPr>
        <w:tab/>
        <w:t>complete any transactions by executing any deeds or documents in the name of the Owner</w:t>
      </w:r>
      <w:r w:rsidR="0080126A">
        <w:rPr>
          <w:rFonts w:ascii="Arial" w:hAnsi="Arial"/>
        </w:rPr>
        <w:t>;</w:t>
      </w:r>
    </w:p>
    <w:p w14:paraId="4B7B5118" w14:textId="77777777" w:rsidR="00194A5C" w:rsidRPr="0049273B" w:rsidRDefault="00194A5C" w:rsidP="00194A5C">
      <w:pPr>
        <w:rPr>
          <w:rFonts w:ascii="Arial" w:hAnsi="Arial"/>
        </w:rPr>
      </w:pPr>
    </w:p>
    <w:p w14:paraId="54E2E600" w14:textId="77777777" w:rsidR="00194A5C" w:rsidRPr="0049273B" w:rsidRDefault="003D305B" w:rsidP="00194A5C">
      <w:pPr>
        <w:ind w:left="720" w:hanging="720"/>
        <w:rPr>
          <w:rFonts w:ascii="Arial" w:hAnsi="Arial"/>
        </w:rPr>
      </w:pPr>
      <w:r w:rsidRPr="0049273B">
        <w:rPr>
          <w:rFonts w:ascii="Arial" w:hAnsi="Arial"/>
        </w:rPr>
        <w:t>9</w:t>
      </w:r>
      <w:r w:rsidR="00194A5C" w:rsidRPr="0049273B">
        <w:rPr>
          <w:rFonts w:ascii="Arial" w:hAnsi="Arial"/>
        </w:rPr>
        <w:t>.1.8</w:t>
      </w:r>
      <w:r w:rsidR="00194A5C" w:rsidRPr="0049273B">
        <w:rPr>
          <w:rFonts w:ascii="Arial" w:hAnsi="Arial"/>
        </w:rPr>
        <w:tab/>
        <w:t>take, continue or defend any proceedings and enter into any arrangement or compromise</w:t>
      </w:r>
      <w:r w:rsidR="0080126A">
        <w:rPr>
          <w:rFonts w:ascii="Arial" w:hAnsi="Arial"/>
        </w:rPr>
        <w:t>;</w:t>
      </w:r>
    </w:p>
    <w:p w14:paraId="1F9E7780" w14:textId="77777777" w:rsidR="00194A5C" w:rsidRPr="0049273B" w:rsidRDefault="00194A5C" w:rsidP="00194A5C">
      <w:pPr>
        <w:rPr>
          <w:rFonts w:ascii="Arial" w:hAnsi="Arial"/>
        </w:rPr>
      </w:pPr>
    </w:p>
    <w:p w14:paraId="1D5B39C0" w14:textId="77777777" w:rsidR="00194A5C" w:rsidRPr="0049273B" w:rsidRDefault="003D305B" w:rsidP="00194A5C">
      <w:pPr>
        <w:ind w:left="709" w:hanging="709"/>
        <w:rPr>
          <w:rFonts w:ascii="Arial" w:hAnsi="Arial"/>
        </w:rPr>
      </w:pPr>
      <w:r w:rsidRPr="0049273B">
        <w:rPr>
          <w:rFonts w:ascii="Arial" w:hAnsi="Arial"/>
        </w:rPr>
        <w:t>9</w:t>
      </w:r>
      <w:r w:rsidR="00194A5C" w:rsidRPr="0049273B">
        <w:rPr>
          <w:rFonts w:ascii="Arial" w:hAnsi="Arial"/>
        </w:rPr>
        <w:t>.1.9</w:t>
      </w:r>
      <w:r w:rsidR="00194A5C" w:rsidRPr="0049273B">
        <w:rPr>
          <w:rFonts w:ascii="Arial" w:hAnsi="Arial"/>
        </w:rPr>
        <w:tab/>
        <w:t>insure the Property and any works, arrange indemnity and other similar insurance, and obtain bonds and give counter-indemnities and other security in connection with this</w:t>
      </w:r>
      <w:r w:rsidR="0080126A">
        <w:rPr>
          <w:rFonts w:ascii="Arial" w:hAnsi="Arial"/>
        </w:rPr>
        <w:t>;</w:t>
      </w:r>
    </w:p>
    <w:p w14:paraId="4FC342D5" w14:textId="77777777" w:rsidR="00194A5C" w:rsidRPr="0049273B" w:rsidRDefault="00194A5C" w:rsidP="00194A5C">
      <w:pPr>
        <w:rPr>
          <w:rFonts w:ascii="Arial" w:hAnsi="Arial"/>
        </w:rPr>
      </w:pPr>
    </w:p>
    <w:p w14:paraId="10E7B52E" w14:textId="77777777" w:rsidR="00194A5C" w:rsidRPr="0049273B" w:rsidRDefault="003D305B" w:rsidP="00194A5C">
      <w:pPr>
        <w:ind w:left="709" w:hanging="709"/>
        <w:rPr>
          <w:rFonts w:ascii="Arial" w:hAnsi="Arial"/>
        </w:rPr>
      </w:pPr>
      <w:r w:rsidRPr="0049273B">
        <w:rPr>
          <w:rFonts w:ascii="Arial" w:hAnsi="Arial"/>
        </w:rPr>
        <w:t>9</w:t>
      </w:r>
      <w:r w:rsidR="00194A5C" w:rsidRPr="0049273B">
        <w:rPr>
          <w:rFonts w:ascii="Arial" w:hAnsi="Arial"/>
        </w:rPr>
        <w:t>.1.10</w:t>
      </w:r>
      <w:r w:rsidR="00194A5C" w:rsidRPr="0049273B">
        <w:rPr>
          <w:rFonts w:ascii="Arial" w:hAnsi="Arial"/>
        </w:rPr>
        <w:tab/>
        <w:t>employ advisers, consultants, managers, agents, workmen and others</w:t>
      </w:r>
      <w:r w:rsidR="0080126A">
        <w:rPr>
          <w:rFonts w:ascii="Arial" w:hAnsi="Arial"/>
        </w:rPr>
        <w:t>;</w:t>
      </w:r>
    </w:p>
    <w:p w14:paraId="241E6A59" w14:textId="77777777" w:rsidR="00194A5C" w:rsidRPr="0049273B" w:rsidRDefault="00194A5C" w:rsidP="00194A5C">
      <w:pPr>
        <w:rPr>
          <w:rFonts w:ascii="Arial" w:hAnsi="Arial"/>
        </w:rPr>
      </w:pPr>
    </w:p>
    <w:p w14:paraId="3DE29A7F" w14:textId="77777777" w:rsidR="00194A5C" w:rsidRPr="0049273B" w:rsidRDefault="003D305B" w:rsidP="00194A5C">
      <w:pPr>
        <w:ind w:left="709" w:hanging="709"/>
        <w:rPr>
          <w:rFonts w:ascii="Arial" w:hAnsi="Arial"/>
        </w:rPr>
      </w:pPr>
      <w:r w:rsidRPr="0049273B">
        <w:rPr>
          <w:rFonts w:ascii="Arial" w:hAnsi="Arial"/>
        </w:rPr>
        <w:t>9</w:t>
      </w:r>
      <w:r w:rsidR="00194A5C" w:rsidRPr="0049273B">
        <w:rPr>
          <w:rFonts w:ascii="Arial" w:hAnsi="Arial"/>
        </w:rPr>
        <w:t>.1.11</w:t>
      </w:r>
      <w:r w:rsidR="00194A5C" w:rsidRPr="0049273B">
        <w:rPr>
          <w:rFonts w:ascii="Arial" w:hAnsi="Arial"/>
        </w:rPr>
        <w:tab/>
        <w:t>purchase or acquire materials, tools, equipment, furnishing, goods or supplies</w:t>
      </w:r>
      <w:r w:rsidR="0080126A">
        <w:rPr>
          <w:rFonts w:ascii="Arial" w:hAnsi="Arial"/>
        </w:rPr>
        <w:t>; and</w:t>
      </w:r>
    </w:p>
    <w:p w14:paraId="394DBC86" w14:textId="77777777" w:rsidR="00194A5C" w:rsidRPr="0049273B" w:rsidRDefault="00194A5C" w:rsidP="00194A5C">
      <w:pPr>
        <w:rPr>
          <w:rFonts w:ascii="Arial" w:hAnsi="Arial"/>
        </w:rPr>
      </w:pPr>
    </w:p>
    <w:p w14:paraId="764637F8" w14:textId="77777777" w:rsidR="00194A5C" w:rsidRPr="0049273B" w:rsidRDefault="003D305B" w:rsidP="00194A5C">
      <w:pPr>
        <w:pStyle w:val="BodyTextIndent"/>
      </w:pPr>
      <w:r w:rsidRPr="0049273B">
        <w:t>9</w:t>
      </w:r>
      <w:r w:rsidR="00194A5C" w:rsidRPr="0049273B">
        <w:t xml:space="preserve">.1.12 </w:t>
      </w:r>
      <w:r w:rsidR="00194A5C" w:rsidRPr="0049273B">
        <w:tab/>
        <w:t xml:space="preserve">do any acts which the </w:t>
      </w:r>
      <w:bookmarkStart w:id="42" w:name="_BPDCD_45"/>
      <w:r w:rsidR="004E6C4F" w:rsidRPr="0049273B">
        <w:t xml:space="preserve">Security Agent </w:t>
      </w:r>
      <w:bookmarkEnd w:id="42"/>
      <w:r w:rsidR="00194A5C" w:rsidRPr="0049273B">
        <w:t>or a receiver considers to be incidental or beneficial to the exercise of their powers.</w:t>
      </w:r>
    </w:p>
    <w:p w14:paraId="7EDE1662" w14:textId="77777777" w:rsidR="00194A5C" w:rsidRPr="0049273B" w:rsidRDefault="00194A5C" w:rsidP="00194A5C">
      <w:pPr>
        <w:rPr>
          <w:rFonts w:ascii="Arial" w:hAnsi="Arial"/>
        </w:rPr>
      </w:pPr>
    </w:p>
    <w:p w14:paraId="290DA005" w14:textId="77777777" w:rsidR="00194A5C" w:rsidRPr="0049273B" w:rsidRDefault="003D305B" w:rsidP="008F7BAD">
      <w:pPr>
        <w:numPr>
          <w:ilvl w:val="1"/>
          <w:numId w:val="11"/>
        </w:numPr>
        <w:suppressAutoHyphens w:val="0"/>
        <w:ind w:left="709" w:hanging="709"/>
        <w:jc w:val="left"/>
        <w:rPr>
          <w:rFonts w:ascii="Arial" w:hAnsi="Arial"/>
        </w:rPr>
      </w:pPr>
      <w:r w:rsidRPr="0049273B">
        <w:rPr>
          <w:rFonts w:ascii="Arial" w:hAnsi="Arial"/>
        </w:rPr>
        <w:tab/>
      </w:r>
      <w:r w:rsidR="00194A5C" w:rsidRPr="0049273B">
        <w:rPr>
          <w:rFonts w:ascii="Arial" w:hAnsi="Arial"/>
        </w:rPr>
        <w:t>A receiver may borrow and secure the repayment of any money, in priority to the Owner's Obligations.</w:t>
      </w:r>
    </w:p>
    <w:p w14:paraId="0AC0A162" w14:textId="77777777" w:rsidR="00194A5C" w:rsidRPr="0049273B" w:rsidRDefault="00194A5C" w:rsidP="00194A5C">
      <w:pPr>
        <w:suppressAutoHyphens w:val="0"/>
        <w:jc w:val="left"/>
        <w:rPr>
          <w:rFonts w:ascii="Arial" w:hAnsi="Arial"/>
        </w:rPr>
      </w:pPr>
    </w:p>
    <w:p w14:paraId="1AFBDD9B" w14:textId="77777777" w:rsidR="00194A5C" w:rsidRPr="0049273B" w:rsidRDefault="003D305B" w:rsidP="008F7BAD">
      <w:pPr>
        <w:numPr>
          <w:ilvl w:val="1"/>
          <w:numId w:val="11"/>
        </w:numPr>
        <w:suppressAutoHyphens w:val="0"/>
        <w:ind w:left="709" w:hanging="709"/>
        <w:jc w:val="left"/>
        <w:rPr>
          <w:rFonts w:ascii="Arial" w:hAnsi="Arial"/>
        </w:rPr>
      </w:pPr>
      <w:r w:rsidRPr="0049273B">
        <w:rPr>
          <w:rFonts w:ascii="Arial" w:hAnsi="Arial"/>
        </w:rPr>
        <w:tab/>
      </w:r>
      <w:r w:rsidR="00194A5C" w:rsidRPr="0049273B">
        <w:rPr>
          <w:rFonts w:ascii="Arial" w:hAnsi="Arial"/>
        </w:rPr>
        <w:t>Joint receivers may exercise their powers jointly or separately.</w:t>
      </w:r>
    </w:p>
    <w:p w14:paraId="4B715534" w14:textId="77777777" w:rsidR="00194A5C" w:rsidRPr="0049273B" w:rsidRDefault="00194A5C" w:rsidP="00194A5C">
      <w:pPr>
        <w:suppressAutoHyphens w:val="0"/>
        <w:jc w:val="left"/>
        <w:rPr>
          <w:rFonts w:ascii="Arial" w:hAnsi="Arial"/>
        </w:rPr>
      </w:pPr>
    </w:p>
    <w:p w14:paraId="55DE9A2F" w14:textId="77777777" w:rsidR="00194A5C" w:rsidRPr="0049273B" w:rsidRDefault="003D305B" w:rsidP="008F7BAD">
      <w:pPr>
        <w:numPr>
          <w:ilvl w:val="1"/>
          <w:numId w:val="11"/>
        </w:numPr>
        <w:suppressAutoHyphens w:val="0"/>
        <w:ind w:left="709" w:hanging="709"/>
        <w:jc w:val="left"/>
        <w:rPr>
          <w:rFonts w:ascii="Arial" w:hAnsi="Arial"/>
        </w:rPr>
      </w:pPr>
      <w:r w:rsidRPr="0049273B">
        <w:rPr>
          <w:rFonts w:ascii="Arial" w:hAnsi="Arial"/>
        </w:rPr>
        <w:tab/>
      </w:r>
      <w:r w:rsidR="00194A5C" w:rsidRPr="0049273B">
        <w:rPr>
          <w:rFonts w:ascii="Arial" w:hAnsi="Arial"/>
        </w:rPr>
        <w:t>A receiver will first apply any money received from the Property towards the repayment of all money that the receiver has borrowed and secondly in payment of th</w:t>
      </w:r>
      <w:r w:rsidR="00584E64" w:rsidRPr="0049273B">
        <w:rPr>
          <w:rFonts w:ascii="Arial" w:hAnsi="Arial"/>
        </w:rPr>
        <w:t>e receiver’s fees and expenses.</w:t>
      </w:r>
      <w:r w:rsidR="00194A5C" w:rsidRPr="0049273B">
        <w:rPr>
          <w:rFonts w:ascii="Arial" w:hAnsi="Arial"/>
        </w:rPr>
        <w:t xml:space="preserve"> The receiver will then apply any remaining money received as required by law.</w:t>
      </w:r>
    </w:p>
    <w:p w14:paraId="57CDE54C" w14:textId="77777777" w:rsidR="00194A5C" w:rsidRPr="0049273B" w:rsidRDefault="00194A5C" w:rsidP="00194A5C">
      <w:pPr>
        <w:suppressAutoHyphens w:val="0"/>
        <w:jc w:val="left"/>
        <w:rPr>
          <w:rFonts w:ascii="Arial" w:hAnsi="Arial"/>
        </w:rPr>
      </w:pPr>
    </w:p>
    <w:p w14:paraId="10E287DA" w14:textId="77777777" w:rsidR="00DD41D4" w:rsidRDefault="003D305B" w:rsidP="00DD41D4">
      <w:pPr>
        <w:numPr>
          <w:ilvl w:val="1"/>
          <w:numId w:val="11"/>
        </w:numPr>
        <w:suppressAutoHyphens w:val="0"/>
        <w:ind w:left="709" w:hanging="709"/>
        <w:jc w:val="left"/>
        <w:rPr>
          <w:rFonts w:ascii="Arial" w:hAnsi="Arial"/>
        </w:rPr>
      </w:pPr>
      <w:r w:rsidRPr="0049273B">
        <w:rPr>
          <w:rFonts w:ascii="Arial" w:hAnsi="Arial"/>
        </w:rPr>
        <w:tab/>
      </w:r>
      <w:r w:rsidR="00194A5C" w:rsidRPr="0049273B">
        <w:rPr>
          <w:rFonts w:ascii="Arial" w:hAnsi="Arial"/>
        </w:rPr>
        <w:t xml:space="preserve">The </w:t>
      </w:r>
      <w:bookmarkStart w:id="43" w:name="_BPDCD_46"/>
      <w:r w:rsidR="004E6C4F" w:rsidRPr="0049273B">
        <w:rPr>
          <w:rFonts w:ascii="Arial" w:hAnsi="Arial"/>
        </w:rPr>
        <w:t xml:space="preserve">Security Agent </w:t>
      </w:r>
      <w:bookmarkEnd w:id="43"/>
      <w:r w:rsidR="00194A5C" w:rsidRPr="0049273B">
        <w:rPr>
          <w:rFonts w:ascii="Arial" w:hAnsi="Arial"/>
        </w:rPr>
        <w:t>may exercise any of its powers even if a receiver has been appointed.</w:t>
      </w:r>
    </w:p>
    <w:p w14:paraId="5D82779B" w14:textId="77777777" w:rsidR="00DD41D4" w:rsidRDefault="00DD41D4" w:rsidP="00DD41D4">
      <w:pPr>
        <w:pStyle w:val="ListParagraph"/>
        <w:rPr>
          <w:rFonts w:ascii="Arial" w:hAnsi="Arial"/>
        </w:rPr>
      </w:pPr>
    </w:p>
    <w:p w14:paraId="71336519" w14:textId="77777777" w:rsidR="00DD41D4" w:rsidRDefault="00DD41D4" w:rsidP="00DD41D4">
      <w:pPr>
        <w:pStyle w:val="ListParagraph"/>
        <w:numPr>
          <w:ilvl w:val="1"/>
          <w:numId w:val="11"/>
        </w:numPr>
        <w:suppressAutoHyphens w:val="0"/>
        <w:jc w:val="left"/>
        <w:rPr>
          <w:rFonts w:ascii="Arial" w:hAnsi="Arial"/>
        </w:rPr>
      </w:pPr>
      <w:r>
        <w:rPr>
          <w:rFonts w:ascii="Arial" w:hAnsi="Arial"/>
        </w:rPr>
        <w:t xml:space="preserve">      </w:t>
      </w:r>
      <w:r w:rsidR="0080126A" w:rsidRPr="00DD41D4">
        <w:rPr>
          <w:rFonts w:ascii="Arial" w:hAnsi="Arial"/>
        </w:rPr>
        <w:t xml:space="preserve">The receiver may dispose of any of the Owner’s assets (not charged by this deed) that are at </w:t>
      </w:r>
      <w:r>
        <w:rPr>
          <w:rFonts w:ascii="Arial" w:hAnsi="Arial"/>
        </w:rPr>
        <w:t xml:space="preserve"> </w:t>
      </w:r>
    </w:p>
    <w:p w14:paraId="5BBA7095" w14:textId="77777777" w:rsidR="00DD41D4" w:rsidRDefault="00DD41D4" w:rsidP="00DD41D4">
      <w:pPr>
        <w:suppressAutoHyphens w:val="0"/>
        <w:ind w:firstLine="360"/>
        <w:jc w:val="left"/>
        <w:rPr>
          <w:rFonts w:ascii="Arial" w:hAnsi="Arial"/>
        </w:rPr>
      </w:pPr>
      <w:r>
        <w:rPr>
          <w:rFonts w:ascii="Arial" w:hAnsi="Arial"/>
        </w:rPr>
        <w:t xml:space="preserve">    </w:t>
      </w:r>
      <w:r w:rsidRPr="00DD41D4">
        <w:rPr>
          <w:rFonts w:ascii="Arial" w:hAnsi="Arial"/>
        </w:rPr>
        <w:t xml:space="preserve">  </w:t>
      </w:r>
      <w:r w:rsidR="0080126A" w:rsidRPr="00DD41D4">
        <w:rPr>
          <w:rFonts w:ascii="Arial" w:hAnsi="Arial"/>
        </w:rPr>
        <w:t xml:space="preserve">the Property. If the receiver sells any of the Owner’s assets using this power, it will pay the </w:t>
      </w:r>
      <w:r>
        <w:rPr>
          <w:rFonts w:ascii="Arial" w:hAnsi="Arial"/>
        </w:rPr>
        <w:t xml:space="preserve">  </w:t>
      </w:r>
    </w:p>
    <w:p w14:paraId="1A7DF1C0" w14:textId="77777777" w:rsidR="00361788" w:rsidRDefault="00DD41D4" w:rsidP="00DD41D4">
      <w:pPr>
        <w:suppressAutoHyphens w:val="0"/>
        <w:ind w:firstLine="360"/>
        <w:jc w:val="left"/>
        <w:rPr>
          <w:rFonts w:ascii="Arial" w:hAnsi="Arial"/>
        </w:rPr>
      </w:pPr>
      <w:r>
        <w:rPr>
          <w:rFonts w:ascii="Arial" w:hAnsi="Arial"/>
        </w:rPr>
        <w:t xml:space="preserve">      </w:t>
      </w:r>
      <w:r w:rsidR="0080126A" w:rsidRPr="00DD41D4">
        <w:rPr>
          <w:rFonts w:ascii="Arial" w:hAnsi="Arial"/>
        </w:rPr>
        <w:t xml:space="preserve">proceeds to the </w:t>
      </w:r>
      <w:r w:rsidR="00361788">
        <w:rPr>
          <w:rFonts w:ascii="Arial" w:hAnsi="Arial"/>
        </w:rPr>
        <w:t>Security Agent</w:t>
      </w:r>
      <w:r w:rsidR="0080126A" w:rsidRPr="00DD41D4">
        <w:rPr>
          <w:rFonts w:ascii="Arial" w:hAnsi="Arial"/>
        </w:rPr>
        <w:t xml:space="preserve">, after the deduction of any fees or expenses incurred in the </w:t>
      </w:r>
    </w:p>
    <w:p w14:paraId="6CB0229F" w14:textId="77777777" w:rsidR="00361788" w:rsidRDefault="00361788" w:rsidP="00DD41D4">
      <w:pPr>
        <w:suppressAutoHyphens w:val="0"/>
        <w:ind w:firstLine="360"/>
        <w:jc w:val="left"/>
        <w:rPr>
          <w:rFonts w:ascii="Arial" w:hAnsi="Arial"/>
        </w:rPr>
      </w:pPr>
      <w:r>
        <w:rPr>
          <w:rFonts w:ascii="Arial" w:hAnsi="Arial"/>
        </w:rPr>
        <w:tab/>
        <w:t xml:space="preserve">  </w:t>
      </w:r>
      <w:r w:rsidR="0080126A" w:rsidRPr="00DD41D4">
        <w:rPr>
          <w:rFonts w:ascii="Arial" w:hAnsi="Arial"/>
        </w:rPr>
        <w:t>sale. The</w:t>
      </w:r>
      <w:r>
        <w:rPr>
          <w:rFonts w:ascii="Arial" w:hAnsi="Arial"/>
        </w:rPr>
        <w:t xml:space="preserve"> </w:t>
      </w:r>
      <w:r w:rsidR="0080126A" w:rsidRPr="00DD41D4">
        <w:rPr>
          <w:rFonts w:ascii="Arial" w:hAnsi="Arial"/>
        </w:rPr>
        <w:t xml:space="preserve">proceeds received by the </w:t>
      </w:r>
      <w:r>
        <w:rPr>
          <w:rFonts w:ascii="Arial" w:hAnsi="Arial"/>
        </w:rPr>
        <w:t>Security Agent</w:t>
      </w:r>
      <w:r w:rsidR="0080126A" w:rsidRPr="00DD41D4">
        <w:rPr>
          <w:rFonts w:ascii="Arial" w:hAnsi="Arial"/>
        </w:rPr>
        <w:t xml:space="preserve"> will be a debt owed by the </w:t>
      </w:r>
      <w:r>
        <w:rPr>
          <w:rFonts w:ascii="Arial" w:hAnsi="Arial"/>
        </w:rPr>
        <w:t>Security Agent</w:t>
      </w:r>
    </w:p>
    <w:p w14:paraId="3C2D1FBA" w14:textId="77777777" w:rsidR="0080126A" w:rsidRPr="00DD41D4" w:rsidRDefault="00361788" w:rsidP="00361788">
      <w:pPr>
        <w:suppressAutoHyphens w:val="0"/>
        <w:ind w:firstLine="567"/>
        <w:jc w:val="left"/>
        <w:rPr>
          <w:rFonts w:ascii="Arial" w:hAnsi="Arial"/>
        </w:rPr>
      </w:pPr>
      <w:r>
        <w:rPr>
          <w:rFonts w:ascii="Arial" w:hAnsi="Arial"/>
        </w:rPr>
        <w:t xml:space="preserve">  </w:t>
      </w:r>
      <w:r w:rsidR="0080126A" w:rsidRPr="00DD41D4">
        <w:rPr>
          <w:rFonts w:ascii="Arial" w:hAnsi="Arial"/>
        </w:rPr>
        <w:t>to the Owner.</w:t>
      </w:r>
    </w:p>
    <w:p w14:paraId="2A27070D" w14:textId="77777777" w:rsidR="0080126A" w:rsidRPr="0080126A" w:rsidRDefault="0080126A" w:rsidP="0080126A">
      <w:pPr>
        <w:pStyle w:val="ListParagraph"/>
        <w:suppressAutoHyphens w:val="0"/>
        <w:ind w:left="360"/>
        <w:jc w:val="left"/>
        <w:rPr>
          <w:rFonts w:ascii="Arial" w:hAnsi="Arial"/>
        </w:rPr>
      </w:pPr>
    </w:p>
    <w:p w14:paraId="36464774" w14:textId="77777777" w:rsidR="00194A5C" w:rsidRPr="0049273B" w:rsidRDefault="00DD41D4" w:rsidP="008F7BAD">
      <w:pPr>
        <w:numPr>
          <w:ilvl w:val="1"/>
          <w:numId w:val="11"/>
        </w:numPr>
        <w:suppressAutoHyphens w:val="0"/>
        <w:ind w:left="709" w:hanging="709"/>
        <w:jc w:val="left"/>
        <w:rPr>
          <w:rFonts w:ascii="Arial" w:hAnsi="Arial"/>
        </w:rPr>
      </w:pPr>
      <w:r>
        <w:rPr>
          <w:rFonts w:ascii="Arial" w:hAnsi="Arial"/>
        </w:rPr>
        <w:t xml:space="preserve">      </w:t>
      </w:r>
      <w:r w:rsidR="00194A5C" w:rsidRPr="0049273B">
        <w:rPr>
          <w:rFonts w:ascii="Arial" w:hAnsi="Arial"/>
        </w:rPr>
        <w:t xml:space="preserve">The </w:t>
      </w:r>
      <w:bookmarkStart w:id="44" w:name="_BPDCD_47"/>
      <w:r w:rsidR="004E6C4F" w:rsidRPr="0049273B">
        <w:rPr>
          <w:rFonts w:ascii="Arial" w:hAnsi="Arial"/>
        </w:rPr>
        <w:t xml:space="preserve">Security Agent (in its capacity as such) </w:t>
      </w:r>
      <w:bookmarkEnd w:id="44"/>
      <w:r w:rsidR="00194A5C" w:rsidRPr="0049273B">
        <w:rPr>
          <w:rFonts w:ascii="Arial" w:hAnsi="Arial"/>
        </w:rPr>
        <w:t xml:space="preserve">may </w:t>
      </w:r>
      <w:r w:rsidR="00194A5C" w:rsidRPr="0049273B">
        <w:rPr>
          <w:rFonts w:ascii="Arial" w:hAnsi="Arial" w:cs="Arial"/>
        </w:rPr>
        <w:t xml:space="preserve">set off any </w:t>
      </w:r>
      <w:r w:rsidR="00C36359" w:rsidRPr="0049273B">
        <w:rPr>
          <w:rFonts w:ascii="Arial" w:hAnsi="Arial" w:cs="Arial"/>
        </w:rPr>
        <w:t>amount due from the Owner</w:t>
      </w:r>
      <w:r w:rsidR="00194A5C" w:rsidRPr="0049273B">
        <w:rPr>
          <w:rFonts w:ascii="Arial" w:hAnsi="Arial" w:cs="Arial"/>
        </w:rPr>
        <w:t xml:space="preserve"> against any amount</w:t>
      </w:r>
      <w:r w:rsidR="00584E64" w:rsidRPr="0049273B">
        <w:rPr>
          <w:rFonts w:ascii="Arial" w:hAnsi="Arial" w:cs="Arial"/>
        </w:rPr>
        <w:t xml:space="preserve"> owed by the </w:t>
      </w:r>
      <w:bookmarkStart w:id="45" w:name="_BPDCD_48"/>
      <w:r w:rsidR="004E6C4F" w:rsidRPr="0049273B">
        <w:rPr>
          <w:rFonts w:ascii="Arial" w:hAnsi="Arial"/>
        </w:rPr>
        <w:t>Security Agent</w:t>
      </w:r>
      <w:r w:rsidR="004E6C4F" w:rsidRPr="0049273B">
        <w:rPr>
          <w:rFonts w:ascii="Arial" w:hAnsi="Arial" w:cs="Arial"/>
        </w:rPr>
        <w:t xml:space="preserve"> (in its capacity as such) </w:t>
      </w:r>
      <w:bookmarkEnd w:id="45"/>
      <w:r w:rsidR="00584E64" w:rsidRPr="0049273B">
        <w:rPr>
          <w:rFonts w:ascii="Arial" w:hAnsi="Arial" w:cs="Arial"/>
        </w:rPr>
        <w:t>to the Owner.</w:t>
      </w:r>
      <w:r w:rsidR="00194A5C" w:rsidRPr="0049273B">
        <w:rPr>
          <w:rFonts w:ascii="Arial" w:hAnsi="Arial" w:cs="Arial"/>
        </w:rPr>
        <w:t xml:space="preserve"> The </w:t>
      </w:r>
      <w:bookmarkStart w:id="46" w:name="_BPDCD_49"/>
      <w:r w:rsidR="004E6C4F" w:rsidRPr="0049273B">
        <w:rPr>
          <w:rFonts w:ascii="Arial" w:hAnsi="Arial"/>
        </w:rPr>
        <w:t>Security Agent</w:t>
      </w:r>
      <w:r w:rsidR="004E6C4F" w:rsidRPr="0049273B">
        <w:rPr>
          <w:rFonts w:ascii="Arial" w:hAnsi="Arial" w:cs="Arial"/>
        </w:rPr>
        <w:t xml:space="preserve"> </w:t>
      </w:r>
      <w:bookmarkEnd w:id="46"/>
      <w:r w:rsidR="00194A5C" w:rsidRPr="0049273B">
        <w:rPr>
          <w:rFonts w:ascii="Arial" w:hAnsi="Arial" w:cs="Arial"/>
        </w:rPr>
        <w:t>may exercise this right, without prior notice</w:t>
      </w:r>
      <w:r w:rsidR="00584E64" w:rsidRPr="0049273B">
        <w:rPr>
          <w:rFonts w:ascii="Arial" w:hAnsi="Arial" w:cs="Arial"/>
        </w:rPr>
        <w:t>, both before and after demand.</w:t>
      </w:r>
      <w:r w:rsidR="00194A5C" w:rsidRPr="0049273B">
        <w:rPr>
          <w:rFonts w:ascii="Arial" w:hAnsi="Arial" w:cs="Arial"/>
        </w:rPr>
        <w:t xml:space="preserve"> For this purpose, the </w:t>
      </w:r>
      <w:bookmarkStart w:id="47" w:name="_BPDCD_50"/>
      <w:r w:rsidR="004E6C4F" w:rsidRPr="0049273B">
        <w:rPr>
          <w:rFonts w:ascii="Arial" w:hAnsi="Arial"/>
        </w:rPr>
        <w:t>Security Agent</w:t>
      </w:r>
      <w:r w:rsidR="004E6C4F" w:rsidRPr="0049273B">
        <w:rPr>
          <w:rFonts w:ascii="Arial" w:hAnsi="Arial" w:cs="Arial"/>
        </w:rPr>
        <w:t xml:space="preserve"> </w:t>
      </w:r>
      <w:bookmarkEnd w:id="47"/>
      <w:r w:rsidR="00194A5C" w:rsidRPr="0049273B">
        <w:rPr>
          <w:rFonts w:ascii="Arial" w:hAnsi="Arial" w:cs="Arial"/>
        </w:rPr>
        <w:t>may convert an amount in one currency to another, using its market rate of exchange at the relevant time.</w:t>
      </w:r>
    </w:p>
    <w:p w14:paraId="412FFCCA" w14:textId="77777777" w:rsidR="00194A5C" w:rsidRPr="0049273B" w:rsidRDefault="00194A5C" w:rsidP="00194A5C">
      <w:pPr>
        <w:suppressAutoHyphens w:val="0"/>
        <w:jc w:val="left"/>
        <w:rPr>
          <w:rFonts w:ascii="Arial" w:hAnsi="Arial" w:cs="Arial"/>
        </w:rPr>
      </w:pPr>
    </w:p>
    <w:p w14:paraId="6901AE71" w14:textId="77777777" w:rsidR="00194A5C" w:rsidRPr="0049273B" w:rsidRDefault="00DD41D4" w:rsidP="008F7BAD">
      <w:pPr>
        <w:numPr>
          <w:ilvl w:val="1"/>
          <w:numId w:val="11"/>
        </w:numPr>
        <w:suppressAutoHyphens w:val="0"/>
        <w:ind w:left="709" w:hanging="709"/>
        <w:jc w:val="left"/>
        <w:rPr>
          <w:rFonts w:ascii="Arial" w:hAnsi="Arial"/>
        </w:rPr>
      </w:pPr>
      <w:r>
        <w:rPr>
          <w:rFonts w:ascii="Arial" w:hAnsi="Arial" w:cs="Arial"/>
        </w:rPr>
        <w:t xml:space="preserve">      </w:t>
      </w:r>
      <w:r w:rsidR="00194A5C" w:rsidRPr="0049273B">
        <w:rPr>
          <w:rFonts w:ascii="Arial" w:hAnsi="Arial" w:cs="Arial"/>
        </w:rPr>
        <w:t xml:space="preserve">Any credit balance with </w:t>
      </w:r>
      <w:bookmarkStart w:id="48" w:name="_BPDCD_51"/>
      <w:r w:rsidR="00F40568" w:rsidRPr="0049273B">
        <w:rPr>
          <w:rFonts w:ascii="Arial" w:hAnsi="Arial" w:cs="Arial"/>
        </w:rPr>
        <w:t>a Secured Party</w:t>
      </w:r>
      <w:r w:rsidR="00194A5C" w:rsidRPr="0049273B">
        <w:rPr>
          <w:rFonts w:ascii="Arial" w:hAnsi="Arial" w:cs="Arial"/>
        </w:rPr>
        <w:t xml:space="preserve"> </w:t>
      </w:r>
      <w:bookmarkEnd w:id="48"/>
      <w:r w:rsidR="00194A5C" w:rsidRPr="0049273B">
        <w:rPr>
          <w:rFonts w:ascii="Arial" w:hAnsi="Arial" w:cs="Arial"/>
        </w:rPr>
        <w:t xml:space="preserve">will not be repayable, or capable of being </w:t>
      </w:r>
      <w:r w:rsidR="00E17009" w:rsidRPr="0049273B">
        <w:rPr>
          <w:rFonts w:ascii="Arial" w:hAnsi="Arial" w:cs="Arial"/>
        </w:rPr>
        <w:t>disposed of</w:t>
      </w:r>
      <w:r w:rsidR="00194A5C" w:rsidRPr="0049273B">
        <w:rPr>
          <w:rFonts w:ascii="Arial" w:hAnsi="Arial" w:cs="Arial"/>
        </w:rPr>
        <w:t>, charged or dealt with by the Owner, until the Owner’s Obligations</w:t>
      </w:r>
      <w:r w:rsidR="00223CD1" w:rsidRPr="0049273B">
        <w:rPr>
          <w:rFonts w:ascii="Arial" w:hAnsi="Arial" w:cs="Arial"/>
        </w:rPr>
        <w:t>, both before and after demand,</w:t>
      </w:r>
      <w:r w:rsidR="00584E64" w:rsidRPr="0049273B">
        <w:rPr>
          <w:rFonts w:ascii="Arial" w:hAnsi="Arial" w:cs="Arial"/>
        </w:rPr>
        <w:t xml:space="preserve"> have been paid in full.</w:t>
      </w:r>
      <w:r w:rsidR="00194A5C" w:rsidRPr="0049273B">
        <w:rPr>
          <w:rFonts w:ascii="Arial" w:hAnsi="Arial" w:cs="Arial"/>
        </w:rPr>
        <w:t xml:space="preserve"> The </w:t>
      </w:r>
      <w:bookmarkStart w:id="49" w:name="_BPDCD_52"/>
      <w:r w:rsidR="00F40568" w:rsidRPr="0049273B">
        <w:rPr>
          <w:rFonts w:ascii="Arial" w:hAnsi="Arial"/>
        </w:rPr>
        <w:t>Security Agent</w:t>
      </w:r>
      <w:r w:rsidR="00F40568" w:rsidRPr="0049273B">
        <w:rPr>
          <w:rFonts w:ascii="Arial" w:hAnsi="Arial" w:cs="Arial"/>
        </w:rPr>
        <w:t xml:space="preserve"> (or any Secured Party) </w:t>
      </w:r>
      <w:bookmarkEnd w:id="49"/>
      <w:r w:rsidR="00194A5C" w:rsidRPr="0049273B">
        <w:rPr>
          <w:rFonts w:ascii="Arial" w:hAnsi="Arial" w:cs="Arial"/>
        </w:rPr>
        <w:t>allowing the Owner to make withdrawals will not waive this restriction.</w:t>
      </w:r>
    </w:p>
    <w:p w14:paraId="008E15D2" w14:textId="77777777" w:rsidR="00194A5C" w:rsidRPr="0049273B" w:rsidRDefault="00194A5C" w:rsidP="00194A5C">
      <w:pPr>
        <w:pStyle w:val="FootnoteText"/>
        <w:rPr>
          <w:rFonts w:ascii="Arial" w:hAnsi="Arial" w:cs="Arial"/>
        </w:rPr>
      </w:pPr>
    </w:p>
    <w:p w14:paraId="65E7DAED" w14:textId="77777777" w:rsidR="00194A5C" w:rsidRPr="0049273B" w:rsidRDefault="003D305B" w:rsidP="00194A5C">
      <w:pPr>
        <w:tabs>
          <w:tab w:val="left" w:pos="709"/>
        </w:tabs>
        <w:rPr>
          <w:rFonts w:ascii="Arial" w:hAnsi="Arial"/>
          <w:b/>
        </w:rPr>
      </w:pPr>
      <w:r w:rsidRPr="0049273B">
        <w:rPr>
          <w:rFonts w:ascii="Arial" w:hAnsi="Arial" w:cs="Arial"/>
          <w:b/>
        </w:rPr>
        <w:t>10</w:t>
      </w:r>
      <w:r w:rsidR="00194A5C" w:rsidRPr="0049273B">
        <w:rPr>
          <w:rFonts w:ascii="Arial" w:hAnsi="Arial" w:cs="Arial"/>
          <w:b/>
        </w:rPr>
        <w:t>.</w:t>
      </w:r>
      <w:r w:rsidR="00194A5C" w:rsidRPr="0049273B">
        <w:rPr>
          <w:rFonts w:ascii="Arial" w:hAnsi="Arial" w:cs="Arial"/>
          <w:b/>
        </w:rPr>
        <w:tab/>
        <w:t>Applicatio</w:t>
      </w:r>
      <w:r w:rsidR="00194A5C" w:rsidRPr="0049273B">
        <w:rPr>
          <w:rFonts w:ascii="Arial" w:hAnsi="Arial"/>
          <w:b/>
        </w:rPr>
        <w:t>n of Payments</w:t>
      </w:r>
    </w:p>
    <w:p w14:paraId="0AC69470" w14:textId="77777777" w:rsidR="00194A5C" w:rsidRPr="0049273B" w:rsidRDefault="00194A5C" w:rsidP="00194A5C">
      <w:pPr>
        <w:rPr>
          <w:rFonts w:ascii="Arial" w:hAnsi="Arial"/>
          <w:b/>
        </w:rPr>
      </w:pPr>
    </w:p>
    <w:p w14:paraId="7F393F8F" w14:textId="77777777" w:rsidR="00194A5C" w:rsidRPr="0049273B" w:rsidRDefault="003D305B" w:rsidP="00194A5C">
      <w:pPr>
        <w:ind w:left="708" w:hanging="708"/>
        <w:rPr>
          <w:rFonts w:ascii="Arial" w:hAnsi="Arial"/>
        </w:rPr>
      </w:pPr>
      <w:r w:rsidRPr="0049273B">
        <w:rPr>
          <w:rFonts w:ascii="Arial" w:hAnsi="Arial"/>
        </w:rPr>
        <w:t>10</w:t>
      </w:r>
      <w:r w:rsidR="00194A5C" w:rsidRPr="0049273B">
        <w:rPr>
          <w:rFonts w:ascii="Arial" w:hAnsi="Arial"/>
        </w:rPr>
        <w:t>.1</w:t>
      </w:r>
      <w:r w:rsidR="00194A5C" w:rsidRPr="0049273B">
        <w:rPr>
          <w:rFonts w:ascii="Arial" w:hAnsi="Arial"/>
        </w:rPr>
        <w:tab/>
        <w:t xml:space="preserve">The </w:t>
      </w:r>
      <w:bookmarkStart w:id="50" w:name="_BPDCD_53"/>
      <w:r w:rsidR="00CD298A" w:rsidRPr="0049273B">
        <w:rPr>
          <w:rFonts w:ascii="Arial" w:hAnsi="Arial"/>
        </w:rPr>
        <w:t xml:space="preserve">Security Agent </w:t>
      </w:r>
      <w:bookmarkEnd w:id="50"/>
      <w:r w:rsidR="00194A5C" w:rsidRPr="0049273B">
        <w:rPr>
          <w:rFonts w:ascii="Arial" w:hAnsi="Arial"/>
        </w:rPr>
        <w:t xml:space="preserve">may apply any payments received for the Owner to reduce any of the Owner's Obligations, as the </w:t>
      </w:r>
      <w:bookmarkStart w:id="51" w:name="_BPDCD_54"/>
      <w:r w:rsidR="00CD298A" w:rsidRPr="0049273B">
        <w:rPr>
          <w:rFonts w:ascii="Arial" w:hAnsi="Arial"/>
        </w:rPr>
        <w:t xml:space="preserve">Security Agent </w:t>
      </w:r>
      <w:bookmarkEnd w:id="51"/>
      <w:r w:rsidR="00194A5C" w:rsidRPr="0049273B">
        <w:rPr>
          <w:rFonts w:ascii="Arial" w:hAnsi="Arial"/>
        </w:rPr>
        <w:t>decides.</w:t>
      </w:r>
    </w:p>
    <w:p w14:paraId="52485DF7" w14:textId="77777777" w:rsidR="00194A5C" w:rsidRPr="0049273B" w:rsidRDefault="00194A5C" w:rsidP="00194A5C">
      <w:pPr>
        <w:ind w:left="708" w:hanging="708"/>
        <w:rPr>
          <w:rFonts w:ascii="Arial" w:hAnsi="Arial"/>
        </w:rPr>
      </w:pPr>
    </w:p>
    <w:p w14:paraId="3D49A0E0" w14:textId="77777777" w:rsidR="00194A5C" w:rsidRPr="0049273B" w:rsidRDefault="003D305B" w:rsidP="00194A5C">
      <w:pPr>
        <w:ind w:left="708" w:hanging="708"/>
        <w:rPr>
          <w:rFonts w:ascii="Arial" w:hAnsi="Arial"/>
        </w:rPr>
      </w:pPr>
      <w:r w:rsidRPr="0049273B">
        <w:rPr>
          <w:rFonts w:ascii="Arial" w:hAnsi="Arial"/>
        </w:rPr>
        <w:t>10</w:t>
      </w:r>
      <w:r w:rsidR="00194A5C" w:rsidRPr="0049273B">
        <w:rPr>
          <w:rFonts w:ascii="Arial" w:hAnsi="Arial"/>
        </w:rPr>
        <w:t>.2</w:t>
      </w:r>
      <w:r w:rsidR="00194A5C" w:rsidRPr="0049273B">
        <w:rPr>
          <w:rFonts w:ascii="Arial" w:hAnsi="Arial"/>
        </w:rPr>
        <w:tab/>
        <w:t xml:space="preserve">If the </w:t>
      </w:r>
      <w:bookmarkStart w:id="52" w:name="_BPDCD_55"/>
      <w:r w:rsidR="00CD298A" w:rsidRPr="0049273B">
        <w:rPr>
          <w:rFonts w:ascii="Arial" w:hAnsi="Arial"/>
        </w:rPr>
        <w:t xml:space="preserve">Security Agent and/or any other Secured Party </w:t>
      </w:r>
      <w:bookmarkEnd w:id="52"/>
      <w:r w:rsidR="00194A5C" w:rsidRPr="0049273B">
        <w:rPr>
          <w:rFonts w:ascii="Arial" w:hAnsi="Arial"/>
        </w:rPr>
        <w:t xml:space="preserve">receives notice of any charge or other interest affecting the Property, the </w:t>
      </w:r>
      <w:bookmarkStart w:id="53" w:name="_BPDCD_56"/>
      <w:r w:rsidR="00CD298A" w:rsidRPr="0049273B">
        <w:rPr>
          <w:rFonts w:ascii="Arial" w:hAnsi="Arial"/>
        </w:rPr>
        <w:t xml:space="preserve">Security Agent or, as applicable, that Secured Party, </w:t>
      </w:r>
      <w:bookmarkEnd w:id="53"/>
      <w:r w:rsidR="00194A5C" w:rsidRPr="0049273B">
        <w:rPr>
          <w:rFonts w:ascii="Arial" w:hAnsi="Arial"/>
        </w:rPr>
        <w:t xml:space="preserve">may suspend the </w:t>
      </w:r>
      <w:r w:rsidR="00804223" w:rsidRPr="0049273B">
        <w:rPr>
          <w:rFonts w:ascii="Arial" w:hAnsi="Arial"/>
        </w:rPr>
        <w:t xml:space="preserve">operation of the </w:t>
      </w:r>
      <w:r w:rsidR="00194A5C" w:rsidRPr="0049273B">
        <w:rPr>
          <w:rFonts w:ascii="Arial" w:hAnsi="Arial"/>
        </w:rPr>
        <w:t xml:space="preserve">Owner’s account(s) and </w:t>
      </w:r>
      <w:r w:rsidR="00584E64" w:rsidRPr="0049273B">
        <w:rPr>
          <w:rFonts w:ascii="Arial" w:hAnsi="Arial"/>
        </w:rPr>
        <w:t>open a new account or accounts.</w:t>
      </w:r>
      <w:r w:rsidR="00194A5C" w:rsidRPr="0049273B">
        <w:rPr>
          <w:rFonts w:ascii="Arial" w:hAnsi="Arial"/>
        </w:rPr>
        <w:t xml:space="preserve"> Regardless of whether the </w:t>
      </w:r>
      <w:bookmarkStart w:id="54" w:name="_BPDCD_57"/>
      <w:r w:rsidR="00CD298A" w:rsidRPr="0049273B">
        <w:rPr>
          <w:rFonts w:ascii="Arial" w:hAnsi="Arial"/>
        </w:rPr>
        <w:t xml:space="preserve">Security Agent or that Secured Party </w:t>
      </w:r>
      <w:bookmarkEnd w:id="54"/>
      <w:r w:rsidR="00194A5C" w:rsidRPr="0049273B">
        <w:rPr>
          <w:rFonts w:ascii="Arial" w:hAnsi="Arial"/>
        </w:rPr>
        <w:t xml:space="preserve">suspends the account(s), any payments received by the </w:t>
      </w:r>
      <w:bookmarkStart w:id="55" w:name="_BPDCD_58"/>
      <w:r w:rsidR="00CD298A" w:rsidRPr="0049273B">
        <w:rPr>
          <w:rFonts w:ascii="Arial" w:hAnsi="Arial"/>
        </w:rPr>
        <w:t xml:space="preserve">Security Agent or that Secured Party </w:t>
      </w:r>
      <w:bookmarkEnd w:id="55"/>
      <w:r w:rsidR="00804223" w:rsidRPr="0049273B">
        <w:rPr>
          <w:rFonts w:ascii="Arial" w:hAnsi="Arial"/>
        </w:rPr>
        <w:t xml:space="preserve">for the Owner </w:t>
      </w:r>
      <w:r w:rsidR="00194A5C" w:rsidRPr="0049273B">
        <w:rPr>
          <w:rFonts w:ascii="Arial" w:hAnsi="Arial"/>
        </w:rPr>
        <w:t>after the date of that notice will be applied first to repay the Owner’s Obligations arising after that date.</w:t>
      </w:r>
    </w:p>
    <w:p w14:paraId="4CAD8A8A" w14:textId="77777777" w:rsidR="006A2F8C" w:rsidRPr="0049273B" w:rsidRDefault="006A2F8C" w:rsidP="00194A5C">
      <w:pPr>
        <w:ind w:left="708" w:hanging="708"/>
        <w:rPr>
          <w:rFonts w:ascii="Arial" w:hAnsi="Arial"/>
        </w:rPr>
      </w:pPr>
    </w:p>
    <w:p w14:paraId="38A8AFD1" w14:textId="77777777" w:rsidR="00194A5C" w:rsidRPr="0049273B" w:rsidRDefault="003D305B" w:rsidP="00194A5C">
      <w:pPr>
        <w:tabs>
          <w:tab w:val="left" w:pos="709"/>
        </w:tabs>
        <w:rPr>
          <w:rFonts w:ascii="Arial" w:hAnsi="Arial"/>
          <w:b/>
        </w:rPr>
      </w:pPr>
      <w:r w:rsidRPr="0049273B">
        <w:rPr>
          <w:rFonts w:ascii="Arial" w:hAnsi="Arial"/>
          <w:b/>
        </w:rPr>
        <w:t>11</w:t>
      </w:r>
      <w:r w:rsidR="007C2070" w:rsidRPr="0049273B">
        <w:rPr>
          <w:rFonts w:ascii="Arial" w:hAnsi="Arial"/>
          <w:b/>
        </w:rPr>
        <w:t>.</w:t>
      </w:r>
      <w:r w:rsidR="007C2070" w:rsidRPr="0049273B">
        <w:rPr>
          <w:rFonts w:ascii="Arial" w:hAnsi="Arial"/>
          <w:b/>
        </w:rPr>
        <w:tab/>
        <w:t>Preservation of O</w:t>
      </w:r>
      <w:r w:rsidR="00194A5C" w:rsidRPr="0049273B">
        <w:rPr>
          <w:rFonts w:ascii="Arial" w:hAnsi="Arial"/>
          <w:b/>
        </w:rPr>
        <w:t>ther Security and Rights and Further Assurance</w:t>
      </w:r>
    </w:p>
    <w:p w14:paraId="3A6DBD0B" w14:textId="77777777" w:rsidR="00194A5C" w:rsidRPr="0049273B" w:rsidRDefault="00194A5C" w:rsidP="00194A5C">
      <w:pPr>
        <w:rPr>
          <w:rFonts w:ascii="Arial" w:hAnsi="Arial"/>
          <w:b/>
        </w:rPr>
      </w:pPr>
    </w:p>
    <w:p w14:paraId="1EFA19DA" w14:textId="77777777" w:rsidR="00194A5C" w:rsidRPr="0049273B" w:rsidRDefault="003D305B" w:rsidP="00584E64">
      <w:pPr>
        <w:ind w:left="709" w:hanging="709"/>
        <w:rPr>
          <w:rFonts w:ascii="Arial" w:hAnsi="Arial"/>
        </w:rPr>
      </w:pPr>
      <w:r w:rsidRPr="0049273B">
        <w:rPr>
          <w:rFonts w:ascii="Arial" w:hAnsi="Arial"/>
        </w:rPr>
        <w:t>11</w:t>
      </w:r>
      <w:r w:rsidR="00194A5C" w:rsidRPr="0049273B">
        <w:rPr>
          <w:rFonts w:ascii="Arial" w:hAnsi="Arial"/>
        </w:rPr>
        <w:t>.1</w:t>
      </w:r>
      <w:r w:rsidR="00194A5C" w:rsidRPr="0049273B">
        <w:rPr>
          <w:rFonts w:ascii="Arial" w:hAnsi="Arial"/>
        </w:rPr>
        <w:tab/>
        <w:t xml:space="preserve">This deed is in addition to any other security </w:t>
      </w:r>
      <w:r w:rsidR="00804223" w:rsidRPr="0049273B">
        <w:rPr>
          <w:rFonts w:ascii="Arial" w:hAnsi="Arial"/>
        </w:rPr>
        <w:t xml:space="preserve">or guarantee </w:t>
      </w:r>
      <w:r w:rsidR="00194A5C" w:rsidRPr="0049273B">
        <w:rPr>
          <w:rFonts w:ascii="Arial" w:hAnsi="Arial"/>
        </w:rPr>
        <w:t>for the Owner's Obligations held by</w:t>
      </w:r>
      <w:r w:rsidR="006A2F8C" w:rsidRPr="0049273B">
        <w:rPr>
          <w:rFonts w:ascii="Arial" w:hAnsi="Arial"/>
        </w:rPr>
        <w:t xml:space="preserve"> the </w:t>
      </w:r>
      <w:bookmarkStart w:id="56" w:name="_BPDCD_59"/>
      <w:r w:rsidR="00E16D96" w:rsidRPr="0049273B">
        <w:rPr>
          <w:rFonts w:ascii="Arial" w:hAnsi="Arial"/>
        </w:rPr>
        <w:t xml:space="preserve">Security Agent and/or any Secured Party </w:t>
      </w:r>
      <w:bookmarkEnd w:id="56"/>
      <w:r w:rsidR="006A2F8C" w:rsidRPr="0049273B">
        <w:rPr>
          <w:rFonts w:ascii="Arial" w:hAnsi="Arial"/>
        </w:rPr>
        <w:t>now or in the future.</w:t>
      </w:r>
      <w:r w:rsidR="00194A5C" w:rsidRPr="0049273B">
        <w:rPr>
          <w:rFonts w:ascii="Arial" w:hAnsi="Arial"/>
        </w:rPr>
        <w:t xml:space="preserve"> The </w:t>
      </w:r>
      <w:bookmarkStart w:id="57" w:name="_BPDCD_60"/>
      <w:r w:rsidR="00E16D96" w:rsidRPr="0049273B">
        <w:rPr>
          <w:rFonts w:ascii="Arial" w:hAnsi="Arial"/>
        </w:rPr>
        <w:t xml:space="preserve">Security Agent </w:t>
      </w:r>
      <w:bookmarkEnd w:id="57"/>
      <w:r w:rsidR="00194A5C" w:rsidRPr="0049273B">
        <w:rPr>
          <w:rFonts w:ascii="Arial" w:hAnsi="Arial"/>
        </w:rPr>
        <w:t xml:space="preserve">may consolidate this deed with any other security so that they have to be redeemed together, but it will not merge with or prejudice any other security </w:t>
      </w:r>
      <w:r w:rsidR="00804223" w:rsidRPr="0049273B">
        <w:rPr>
          <w:rFonts w:ascii="Arial" w:hAnsi="Arial"/>
        </w:rPr>
        <w:t xml:space="preserve">or guarantee </w:t>
      </w:r>
      <w:r w:rsidR="00194A5C" w:rsidRPr="0049273B">
        <w:rPr>
          <w:rFonts w:ascii="Arial" w:hAnsi="Arial"/>
        </w:rPr>
        <w:t xml:space="preserve">or </w:t>
      </w:r>
      <w:r w:rsidR="00804223" w:rsidRPr="0049273B">
        <w:rPr>
          <w:rFonts w:ascii="Arial" w:hAnsi="Arial"/>
        </w:rPr>
        <w:t xml:space="preserve">any of </w:t>
      </w:r>
      <w:r w:rsidR="00194A5C" w:rsidRPr="0049273B">
        <w:rPr>
          <w:rFonts w:ascii="Arial" w:hAnsi="Arial"/>
        </w:rPr>
        <w:t xml:space="preserve">the </w:t>
      </w:r>
      <w:bookmarkStart w:id="58" w:name="_BPDCD_61"/>
      <w:r w:rsidR="00E16D96" w:rsidRPr="0049273B">
        <w:rPr>
          <w:rFonts w:ascii="Arial" w:hAnsi="Arial"/>
        </w:rPr>
        <w:t>Security Agent</w:t>
      </w:r>
      <w:r w:rsidR="00194A5C" w:rsidRPr="0049273B">
        <w:rPr>
          <w:rFonts w:ascii="Arial" w:hAnsi="Arial"/>
        </w:rPr>
        <w:t xml:space="preserve">’s </w:t>
      </w:r>
      <w:bookmarkEnd w:id="58"/>
      <w:r w:rsidR="00194A5C" w:rsidRPr="0049273B">
        <w:rPr>
          <w:rFonts w:ascii="Arial" w:hAnsi="Arial"/>
        </w:rPr>
        <w:t>other rights.</w:t>
      </w:r>
    </w:p>
    <w:p w14:paraId="7BBE8547" w14:textId="77777777" w:rsidR="009053FD" w:rsidRPr="0049273B" w:rsidRDefault="009053FD" w:rsidP="00194A5C">
      <w:pPr>
        <w:rPr>
          <w:rFonts w:ascii="Arial" w:hAnsi="Arial"/>
        </w:rPr>
      </w:pPr>
    </w:p>
    <w:p w14:paraId="570BE0C3" w14:textId="77777777" w:rsidR="00F1229C" w:rsidRPr="0049273B" w:rsidRDefault="003D305B" w:rsidP="00F1229C">
      <w:pPr>
        <w:ind w:left="709" w:hanging="709"/>
        <w:rPr>
          <w:rFonts w:ascii="Arial" w:hAnsi="Arial"/>
        </w:rPr>
      </w:pPr>
      <w:r w:rsidRPr="0049273B">
        <w:rPr>
          <w:rFonts w:ascii="Arial" w:hAnsi="Arial"/>
        </w:rPr>
        <w:t>11</w:t>
      </w:r>
      <w:r w:rsidR="00194A5C" w:rsidRPr="0049273B">
        <w:rPr>
          <w:rFonts w:ascii="Arial" w:hAnsi="Arial"/>
        </w:rPr>
        <w:t>.2</w:t>
      </w:r>
      <w:r w:rsidR="00194A5C" w:rsidRPr="0049273B">
        <w:rPr>
          <w:rFonts w:ascii="Arial" w:hAnsi="Arial"/>
        </w:rPr>
        <w:tab/>
        <w:t xml:space="preserve">On request, the Owner will execute any deed or document, or take any other action required by the </w:t>
      </w:r>
      <w:bookmarkStart w:id="59" w:name="_BPDCD_62"/>
      <w:r w:rsidR="00456472" w:rsidRPr="0049273B">
        <w:rPr>
          <w:rFonts w:ascii="Arial" w:hAnsi="Arial"/>
        </w:rPr>
        <w:t>Security Agent</w:t>
      </w:r>
      <w:bookmarkEnd w:id="59"/>
      <w:r w:rsidR="00194A5C" w:rsidRPr="0049273B">
        <w:rPr>
          <w:rFonts w:ascii="Arial" w:hAnsi="Arial"/>
        </w:rPr>
        <w:t xml:space="preserve">, to perfect or enhance the </w:t>
      </w:r>
      <w:bookmarkStart w:id="60" w:name="_BPDCD_63"/>
      <w:r w:rsidR="00456472" w:rsidRPr="0049273B">
        <w:rPr>
          <w:rFonts w:ascii="Arial" w:hAnsi="Arial"/>
        </w:rPr>
        <w:t>Secured Parties'</w:t>
      </w:r>
      <w:r w:rsidR="00194A5C" w:rsidRPr="0049273B">
        <w:rPr>
          <w:rFonts w:ascii="Arial" w:hAnsi="Arial"/>
        </w:rPr>
        <w:t xml:space="preserve"> </w:t>
      </w:r>
      <w:bookmarkEnd w:id="60"/>
      <w:r w:rsidR="00194A5C" w:rsidRPr="0049273B">
        <w:rPr>
          <w:rFonts w:ascii="Arial" w:hAnsi="Arial"/>
        </w:rPr>
        <w:t>security under this deed.</w:t>
      </w:r>
    </w:p>
    <w:p w14:paraId="7DBA8F4C" w14:textId="77777777" w:rsidR="00F1229C" w:rsidRPr="0049273B" w:rsidRDefault="00F1229C" w:rsidP="00F1229C">
      <w:pPr>
        <w:ind w:left="709" w:hanging="709"/>
        <w:rPr>
          <w:rFonts w:ascii="Arial" w:hAnsi="Arial"/>
        </w:rPr>
      </w:pPr>
    </w:p>
    <w:p w14:paraId="79185D7A" w14:textId="77777777" w:rsidR="00194A5C" w:rsidRPr="0049273B" w:rsidRDefault="003D305B" w:rsidP="00F1229C">
      <w:pPr>
        <w:ind w:left="709" w:hanging="709"/>
        <w:rPr>
          <w:rFonts w:ascii="Arial" w:hAnsi="Arial"/>
          <w:b/>
        </w:rPr>
      </w:pPr>
      <w:r w:rsidRPr="0049273B">
        <w:rPr>
          <w:rFonts w:ascii="Arial" w:hAnsi="Arial"/>
          <w:b/>
        </w:rPr>
        <w:t>12</w:t>
      </w:r>
      <w:r w:rsidR="00194A5C" w:rsidRPr="0049273B">
        <w:rPr>
          <w:rFonts w:ascii="Arial" w:hAnsi="Arial"/>
          <w:b/>
        </w:rPr>
        <w:t>.</w:t>
      </w:r>
      <w:r w:rsidR="00194A5C" w:rsidRPr="0049273B">
        <w:rPr>
          <w:rFonts w:ascii="Arial" w:hAnsi="Arial"/>
          <w:b/>
        </w:rPr>
        <w:tab/>
        <w:t>Power of Attorney</w:t>
      </w:r>
    </w:p>
    <w:p w14:paraId="36C70FBA" w14:textId="77777777" w:rsidR="00194A5C" w:rsidRPr="0049273B" w:rsidRDefault="00194A5C" w:rsidP="00194A5C">
      <w:pPr>
        <w:rPr>
          <w:rFonts w:ascii="Arial" w:hAnsi="Arial"/>
          <w:b/>
        </w:rPr>
      </w:pPr>
    </w:p>
    <w:p w14:paraId="0DB31689" w14:textId="77777777" w:rsidR="00194A5C" w:rsidRPr="0049273B" w:rsidRDefault="00194A5C" w:rsidP="00194A5C">
      <w:pPr>
        <w:ind w:left="720"/>
        <w:rPr>
          <w:rFonts w:ascii="Arial" w:hAnsi="Arial"/>
        </w:rPr>
      </w:pPr>
      <w:r w:rsidRPr="0049273B">
        <w:rPr>
          <w:rFonts w:ascii="Arial" w:hAnsi="Arial"/>
        </w:rPr>
        <w:t>To give effect to this deed and sec</w:t>
      </w:r>
      <w:r w:rsidR="00F75B68" w:rsidRPr="0049273B">
        <w:rPr>
          <w:rFonts w:ascii="Arial" w:hAnsi="Arial"/>
        </w:rPr>
        <w:t>ure the exercise of any of the</w:t>
      </w:r>
      <w:r w:rsidR="0044333F" w:rsidRPr="0049273B">
        <w:rPr>
          <w:rFonts w:ascii="Arial" w:hAnsi="Arial"/>
        </w:rPr>
        <w:t>ir</w:t>
      </w:r>
      <w:r w:rsidRPr="0049273B">
        <w:rPr>
          <w:rFonts w:ascii="Arial" w:hAnsi="Arial"/>
        </w:rPr>
        <w:t xml:space="preserve"> powers, the Owner irrevocably appoints the </w:t>
      </w:r>
      <w:bookmarkStart w:id="61" w:name="_BPDCD_64"/>
      <w:r w:rsidR="00456472" w:rsidRPr="0049273B">
        <w:rPr>
          <w:rFonts w:ascii="Arial" w:hAnsi="Arial"/>
        </w:rPr>
        <w:t>Security Agent</w:t>
      </w:r>
      <w:bookmarkEnd w:id="61"/>
      <w:r w:rsidRPr="0049273B">
        <w:rPr>
          <w:rFonts w:ascii="Arial" w:hAnsi="Arial"/>
        </w:rPr>
        <w:t>, and separately</w:t>
      </w:r>
      <w:r w:rsidRPr="0049273B">
        <w:rPr>
          <w:rFonts w:ascii="Arial" w:hAnsi="Arial"/>
          <w:b/>
        </w:rPr>
        <w:t xml:space="preserve"> </w:t>
      </w:r>
      <w:r w:rsidRPr="0049273B">
        <w:rPr>
          <w:rFonts w:ascii="Arial" w:hAnsi="Arial"/>
        </w:rPr>
        <w:t>any receiver, to be the Owner’s attorney (with full power of substitution and delegation), in the Owner’s name:</w:t>
      </w:r>
    </w:p>
    <w:p w14:paraId="2A742F95" w14:textId="77777777" w:rsidR="00194A5C" w:rsidRPr="0049273B" w:rsidRDefault="00194A5C" w:rsidP="00194A5C">
      <w:pPr>
        <w:rPr>
          <w:rFonts w:ascii="Arial" w:hAnsi="Arial"/>
        </w:rPr>
      </w:pPr>
    </w:p>
    <w:p w14:paraId="4652283E" w14:textId="77777777" w:rsidR="00194A5C" w:rsidRPr="0049273B" w:rsidRDefault="00194A5C" w:rsidP="006A2F8C">
      <w:pPr>
        <w:tabs>
          <w:tab w:val="left" w:pos="709"/>
        </w:tabs>
        <w:ind w:left="705" w:hanging="705"/>
        <w:rPr>
          <w:rFonts w:ascii="Arial" w:hAnsi="Arial"/>
        </w:rPr>
      </w:pPr>
      <w:r w:rsidRPr="0049273B">
        <w:rPr>
          <w:rFonts w:ascii="Arial" w:hAnsi="Arial"/>
        </w:rPr>
        <w:t>1</w:t>
      </w:r>
      <w:r w:rsidR="003D305B" w:rsidRPr="0049273B">
        <w:rPr>
          <w:rFonts w:ascii="Arial" w:hAnsi="Arial"/>
        </w:rPr>
        <w:t>2</w:t>
      </w:r>
      <w:r w:rsidRPr="0049273B">
        <w:rPr>
          <w:rFonts w:ascii="Arial" w:hAnsi="Arial"/>
        </w:rPr>
        <w:t>.1</w:t>
      </w:r>
      <w:r w:rsidRPr="0049273B">
        <w:rPr>
          <w:rFonts w:ascii="Arial" w:hAnsi="Arial"/>
        </w:rPr>
        <w:tab/>
        <w:t>to sign or execute any documents, deeds and other instruments, or take, continue or defend any proceedings</w:t>
      </w:r>
      <w:r w:rsidR="0080126A">
        <w:rPr>
          <w:rFonts w:ascii="Arial" w:hAnsi="Arial"/>
        </w:rPr>
        <w:t>;</w:t>
      </w:r>
      <w:r w:rsidR="00570DC2">
        <w:rPr>
          <w:rFonts w:ascii="Arial" w:hAnsi="Arial"/>
        </w:rPr>
        <w:t xml:space="preserve"> and</w:t>
      </w:r>
    </w:p>
    <w:p w14:paraId="58DEA671" w14:textId="77777777" w:rsidR="00194A5C" w:rsidRPr="0049273B" w:rsidRDefault="00194A5C" w:rsidP="00194A5C">
      <w:pPr>
        <w:tabs>
          <w:tab w:val="left" w:pos="709"/>
        </w:tabs>
        <w:rPr>
          <w:rFonts w:ascii="Arial" w:hAnsi="Arial"/>
        </w:rPr>
      </w:pPr>
    </w:p>
    <w:p w14:paraId="70A427AC" w14:textId="77777777" w:rsidR="00194A5C" w:rsidRPr="0049273B" w:rsidRDefault="003D305B" w:rsidP="00194A5C">
      <w:pPr>
        <w:tabs>
          <w:tab w:val="left" w:pos="709"/>
        </w:tabs>
        <w:ind w:left="709" w:hanging="709"/>
        <w:rPr>
          <w:rFonts w:ascii="Arial" w:hAnsi="Arial"/>
        </w:rPr>
      </w:pPr>
      <w:r w:rsidRPr="0049273B">
        <w:rPr>
          <w:rFonts w:ascii="Arial" w:hAnsi="Arial"/>
        </w:rPr>
        <w:t>12</w:t>
      </w:r>
      <w:r w:rsidR="00194A5C" w:rsidRPr="0049273B">
        <w:rPr>
          <w:rFonts w:ascii="Arial" w:hAnsi="Arial"/>
        </w:rPr>
        <w:t>.2</w:t>
      </w:r>
      <w:r w:rsidR="00194A5C" w:rsidRPr="0049273B">
        <w:rPr>
          <w:rFonts w:ascii="Arial" w:hAnsi="Arial"/>
        </w:rPr>
        <w:tab/>
        <w:t xml:space="preserve">to apply to the Licensing Authority for the renewal of any Licence or its transfer to the </w:t>
      </w:r>
      <w:bookmarkStart w:id="62" w:name="_BPDCD_65"/>
      <w:r w:rsidR="00456472" w:rsidRPr="0049273B">
        <w:rPr>
          <w:rFonts w:ascii="Arial" w:hAnsi="Arial"/>
        </w:rPr>
        <w:t>Security Agent</w:t>
      </w:r>
      <w:bookmarkEnd w:id="62"/>
      <w:r w:rsidR="00194A5C" w:rsidRPr="0049273B">
        <w:rPr>
          <w:rFonts w:ascii="Arial" w:hAnsi="Arial"/>
        </w:rPr>
        <w:t xml:space="preserve">, a nominee of the </w:t>
      </w:r>
      <w:bookmarkStart w:id="63" w:name="_BPDCD_66"/>
      <w:r w:rsidR="00456472" w:rsidRPr="0049273B">
        <w:rPr>
          <w:rFonts w:ascii="Arial" w:hAnsi="Arial"/>
        </w:rPr>
        <w:t xml:space="preserve">Security Agent </w:t>
      </w:r>
      <w:bookmarkEnd w:id="63"/>
      <w:r w:rsidR="00194A5C" w:rsidRPr="0049273B">
        <w:rPr>
          <w:rFonts w:ascii="Arial" w:hAnsi="Arial"/>
        </w:rPr>
        <w:t>or a receiver.</w:t>
      </w:r>
    </w:p>
    <w:p w14:paraId="6492DD87" w14:textId="77777777" w:rsidR="00194A5C" w:rsidRPr="0049273B" w:rsidRDefault="00194A5C" w:rsidP="00194A5C">
      <w:pPr>
        <w:tabs>
          <w:tab w:val="left" w:pos="709"/>
        </w:tabs>
        <w:rPr>
          <w:rFonts w:ascii="Arial" w:hAnsi="Arial"/>
        </w:rPr>
      </w:pPr>
    </w:p>
    <w:p w14:paraId="7149818C" w14:textId="77777777" w:rsidR="006A2F8C" w:rsidRPr="0049273B" w:rsidRDefault="00194A5C" w:rsidP="00456472">
      <w:pPr>
        <w:tabs>
          <w:tab w:val="left" w:pos="709"/>
        </w:tabs>
        <w:ind w:left="709"/>
        <w:rPr>
          <w:rFonts w:ascii="Arial" w:hAnsi="Arial"/>
        </w:rPr>
      </w:pPr>
      <w:r w:rsidRPr="0049273B">
        <w:rPr>
          <w:rFonts w:ascii="Arial" w:hAnsi="Arial"/>
        </w:rPr>
        <w:t>The production of this deed will be conclusive evidence of the Owner’s consent to the application.</w:t>
      </w:r>
    </w:p>
    <w:p w14:paraId="2BFBBB37" w14:textId="77777777" w:rsidR="006A2F8C" w:rsidRPr="0049273B" w:rsidRDefault="006A2F8C" w:rsidP="00194A5C">
      <w:pPr>
        <w:rPr>
          <w:rFonts w:ascii="Arial" w:hAnsi="Arial"/>
        </w:rPr>
      </w:pPr>
    </w:p>
    <w:p w14:paraId="734A016C" w14:textId="77777777" w:rsidR="00194A5C" w:rsidRPr="0049273B" w:rsidRDefault="00194A5C" w:rsidP="00194A5C">
      <w:pPr>
        <w:tabs>
          <w:tab w:val="left" w:pos="709"/>
        </w:tabs>
        <w:rPr>
          <w:rFonts w:ascii="Arial" w:hAnsi="Arial"/>
          <w:b/>
        </w:rPr>
      </w:pPr>
      <w:r w:rsidRPr="0049273B">
        <w:rPr>
          <w:rFonts w:ascii="Arial" w:hAnsi="Arial"/>
          <w:b/>
        </w:rPr>
        <w:t>1</w:t>
      </w:r>
      <w:r w:rsidR="003D305B" w:rsidRPr="0049273B">
        <w:rPr>
          <w:rFonts w:ascii="Arial" w:hAnsi="Arial"/>
          <w:b/>
        </w:rPr>
        <w:t>3</w:t>
      </w:r>
      <w:r w:rsidRPr="0049273B">
        <w:rPr>
          <w:rFonts w:ascii="Arial" w:hAnsi="Arial"/>
          <w:b/>
        </w:rPr>
        <w:t>.</w:t>
      </w:r>
      <w:r w:rsidRPr="0049273B">
        <w:rPr>
          <w:rFonts w:ascii="Arial" w:hAnsi="Arial"/>
          <w:b/>
        </w:rPr>
        <w:tab/>
        <w:t>More than One Owner</w:t>
      </w:r>
      <w:r w:rsidR="0080126A">
        <w:rPr>
          <w:rFonts w:ascii="Arial" w:hAnsi="Arial"/>
          <w:b/>
        </w:rPr>
        <w:t xml:space="preserve"> (Including Partnerships)</w:t>
      </w:r>
    </w:p>
    <w:p w14:paraId="79258145" w14:textId="77777777" w:rsidR="00194A5C" w:rsidRPr="0049273B" w:rsidRDefault="00194A5C" w:rsidP="00194A5C">
      <w:pPr>
        <w:rPr>
          <w:rFonts w:ascii="Arial" w:hAnsi="Arial"/>
        </w:rPr>
      </w:pPr>
    </w:p>
    <w:p w14:paraId="2EDD29C8" w14:textId="77777777" w:rsidR="0080126A" w:rsidRDefault="0080126A" w:rsidP="00194A5C">
      <w:pPr>
        <w:tabs>
          <w:tab w:val="left" w:pos="709"/>
        </w:tabs>
        <w:ind w:left="709" w:hanging="709"/>
        <w:rPr>
          <w:rFonts w:ascii="Arial" w:hAnsi="Arial"/>
        </w:rPr>
      </w:pPr>
      <w:r>
        <w:rPr>
          <w:rFonts w:ascii="Arial" w:hAnsi="Arial"/>
        </w:rPr>
        <w:t>13.1</w:t>
      </w:r>
      <w:r w:rsidR="00194A5C" w:rsidRPr="0049273B">
        <w:rPr>
          <w:rFonts w:ascii="Arial" w:hAnsi="Arial"/>
        </w:rPr>
        <w:tab/>
      </w:r>
      <w:r w:rsidR="00194A5C" w:rsidRPr="0080126A">
        <w:rPr>
          <w:rFonts w:ascii="Arial" w:hAnsi="Arial"/>
          <w:i/>
        </w:rPr>
        <w:t xml:space="preserve">Where the Owner is more than one person </w:t>
      </w:r>
      <w:r w:rsidRPr="0080126A">
        <w:rPr>
          <w:rFonts w:ascii="Arial" w:hAnsi="Arial"/>
          <w:i/>
        </w:rPr>
        <w:t>(including the partners of a partnership)</w:t>
      </w:r>
      <w:r w:rsidRPr="0080126A">
        <w:rPr>
          <w:rFonts w:ascii="Arial" w:hAnsi="Arial"/>
        </w:rPr>
        <w:t>:</w:t>
      </w:r>
    </w:p>
    <w:p w14:paraId="75989EEA" w14:textId="77777777" w:rsidR="0080126A" w:rsidRDefault="0080126A" w:rsidP="00194A5C">
      <w:pPr>
        <w:tabs>
          <w:tab w:val="left" w:pos="709"/>
        </w:tabs>
        <w:ind w:left="709" w:hanging="709"/>
        <w:rPr>
          <w:rFonts w:ascii="Arial" w:hAnsi="Arial"/>
        </w:rPr>
      </w:pPr>
    </w:p>
    <w:p w14:paraId="7B157F39" w14:textId="77777777" w:rsidR="00194A5C" w:rsidRDefault="0080126A" w:rsidP="00194A5C">
      <w:pPr>
        <w:tabs>
          <w:tab w:val="left" w:pos="709"/>
        </w:tabs>
        <w:ind w:left="709" w:hanging="709"/>
        <w:rPr>
          <w:rFonts w:ascii="Arial" w:hAnsi="Arial"/>
        </w:rPr>
      </w:pPr>
      <w:r>
        <w:rPr>
          <w:rFonts w:ascii="Arial" w:hAnsi="Arial"/>
        </w:rPr>
        <w:tab/>
        <w:t xml:space="preserve">13.1.1 </w:t>
      </w:r>
      <w:r w:rsidR="00194A5C" w:rsidRPr="0049273B">
        <w:rPr>
          <w:rFonts w:ascii="Arial" w:hAnsi="Arial"/>
        </w:rPr>
        <w:t xml:space="preserve">the Owner’s Obligations include their joint and several liabilities.  References to </w:t>
      </w:r>
      <w:r w:rsidR="007A0A59" w:rsidRPr="0049273B">
        <w:rPr>
          <w:rFonts w:ascii="Arial" w:hAnsi="Arial"/>
        </w:rPr>
        <w:t xml:space="preserve">the </w:t>
      </w:r>
      <w:r w:rsidR="00194A5C" w:rsidRPr="0049273B">
        <w:rPr>
          <w:rFonts w:ascii="Arial" w:hAnsi="Arial"/>
        </w:rPr>
        <w:t>Owner are to them together and separately</w:t>
      </w:r>
      <w:r>
        <w:rPr>
          <w:rFonts w:ascii="Arial" w:hAnsi="Arial"/>
        </w:rPr>
        <w:t>; and</w:t>
      </w:r>
    </w:p>
    <w:p w14:paraId="02BEB69B" w14:textId="77777777" w:rsidR="0080126A" w:rsidRDefault="0080126A" w:rsidP="00194A5C">
      <w:pPr>
        <w:tabs>
          <w:tab w:val="left" w:pos="709"/>
        </w:tabs>
        <w:ind w:left="709" w:hanging="709"/>
        <w:rPr>
          <w:rFonts w:ascii="Arial" w:hAnsi="Arial"/>
        </w:rPr>
      </w:pPr>
    </w:p>
    <w:p w14:paraId="69700663" w14:textId="77777777" w:rsidR="0080126A" w:rsidRDefault="0080126A" w:rsidP="00194A5C">
      <w:pPr>
        <w:tabs>
          <w:tab w:val="left" w:pos="709"/>
        </w:tabs>
        <w:ind w:left="709" w:hanging="709"/>
        <w:rPr>
          <w:rFonts w:ascii="Arial" w:hAnsi="Arial"/>
        </w:rPr>
      </w:pPr>
      <w:r>
        <w:rPr>
          <w:rFonts w:ascii="Arial" w:hAnsi="Arial"/>
        </w:rPr>
        <w:tab/>
        <w:t xml:space="preserve">13.1.2  </w:t>
      </w:r>
      <w:r w:rsidRPr="0080126A">
        <w:rPr>
          <w:rFonts w:ascii="Arial" w:hAnsi="Arial"/>
        </w:rPr>
        <w:t>if an Owner (who is an individual) dies, this deed will remain a continuing security and, in relation to any Obligations incurred after the date of death, references to Owner mean the surviving Owner(s).</w:t>
      </w:r>
    </w:p>
    <w:p w14:paraId="09B1F902" w14:textId="77777777" w:rsidR="0080126A" w:rsidRDefault="0080126A" w:rsidP="00194A5C">
      <w:pPr>
        <w:tabs>
          <w:tab w:val="left" w:pos="709"/>
        </w:tabs>
        <w:ind w:left="709" w:hanging="709"/>
        <w:rPr>
          <w:rFonts w:ascii="Arial" w:hAnsi="Arial"/>
        </w:rPr>
      </w:pPr>
    </w:p>
    <w:p w14:paraId="0BAA8192" w14:textId="77777777" w:rsidR="0080126A" w:rsidRDefault="0080126A" w:rsidP="00194A5C">
      <w:pPr>
        <w:tabs>
          <w:tab w:val="left" w:pos="709"/>
        </w:tabs>
        <w:ind w:left="709" w:hanging="709"/>
        <w:rPr>
          <w:rFonts w:ascii="Arial" w:hAnsi="Arial"/>
        </w:rPr>
      </w:pPr>
      <w:r w:rsidRPr="0080126A">
        <w:rPr>
          <w:rFonts w:ascii="Arial" w:hAnsi="Arial"/>
        </w:rPr>
        <w:t>13.2</w:t>
      </w:r>
      <w:r w:rsidRPr="0080126A">
        <w:rPr>
          <w:rFonts w:ascii="Arial" w:hAnsi="Arial"/>
        </w:rPr>
        <w:tab/>
      </w:r>
      <w:r w:rsidRPr="0080126A">
        <w:rPr>
          <w:rFonts w:ascii="Arial" w:hAnsi="Arial"/>
          <w:i/>
        </w:rPr>
        <w:t>Where the Owner is a partnership</w:t>
      </w:r>
      <w:r w:rsidRPr="0080126A">
        <w:rPr>
          <w:rFonts w:ascii="Arial" w:hAnsi="Arial"/>
        </w:rPr>
        <w:t>, the Owner’s liability will not be affected and the deed will remain a continuing security if a partner dies, or leaves or joins the partnership, if the partnership dissolves, or if there is a change in the name or constitution of the partnership. The Owner’s Obligations are those of the partners in the partnership present and future which relate to the partnership business.</w:t>
      </w:r>
    </w:p>
    <w:p w14:paraId="2739683A" w14:textId="77777777" w:rsidR="0080126A" w:rsidRDefault="0080126A" w:rsidP="00194A5C">
      <w:pPr>
        <w:tabs>
          <w:tab w:val="left" w:pos="709"/>
        </w:tabs>
        <w:ind w:left="709" w:hanging="709"/>
        <w:rPr>
          <w:rFonts w:ascii="Arial" w:hAnsi="Arial"/>
        </w:rPr>
      </w:pPr>
    </w:p>
    <w:p w14:paraId="606036A9" w14:textId="77777777" w:rsidR="0080126A" w:rsidRPr="0049273B" w:rsidRDefault="0080126A" w:rsidP="00194A5C">
      <w:pPr>
        <w:tabs>
          <w:tab w:val="left" w:pos="709"/>
        </w:tabs>
        <w:ind w:left="709" w:hanging="709"/>
        <w:rPr>
          <w:rFonts w:ascii="Arial" w:hAnsi="Arial"/>
        </w:rPr>
      </w:pPr>
    </w:p>
    <w:p w14:paraId="661DD712" w14:textId="77777777" w:rsidR="00194A5C" w:rsidRPr="0049273B" w:rsidRDefault="00194A5C" w:rsidP="00194A5C">
      <w:pPr>
        <w:rPr>
          <w:rFonts w:ascii="Arial" w:hAnsi="Arial"/>
        </w:rPr>
      </w:pPr>
    </w:p>
    <w:p w14:paraId="21D0BA0A" w14:textId="77777777" w:rsidR="00194A5C" w:rsidRPr="0049273B" w:rsidRDefault="003D305B" w:rsidP="00194A5C">
      <w:pPr>
        <w:tabs>
          <w:tab w:val="left" w:pos="709"/>
        </w:tabs>
        <w:rPr>
          <w:rFonts w:ascii="Arial" w:hAnsi="Arial"/>
          <w:b/>
        </w:rPr>
      </w:pPr>
      <w:r w:rsidRPr="0049273B">
        <w:rPr>
          <w:rFonts w:ascii="Arial" w:hAnsi="Arial"/>
          <w:b/>
        </w:rPr>
        <w:t>14</w:t>
      </w:r>
      <w:r w:rsidR="00194A5C" w:rsidRPr="0049273B">
        <w:rPr>
          <w:rFonts w:ascii="Arial" w:hAnsi="Arial"/>
          <w:b/>
        </w:rPr>
        <w:t>.</w:t>
      </w:r>
      <w:r w:rsidR="00194A5C" w:rsidRPr="0049273B">
        <w:rPr>
          <w:rFonts w:ascii="Arial" w:hAnsi="Arial"/>
          <w:b/>
        </w:rPr>
        <w:tab/>
        <w:t>Consents, Notices and Demands</w:t>
      </w:r>
    </w:p>
    <w:p w14:paraId="5F7DC5B5" w14:textId="77777777" w:rsidR="00194A5C" w:rsidRPr="0049273B" w:rsidRDefault="00194A5C" w:rsidP="00194A5C">
      <w:pPr>
        <w:pStyle w:val="FACHDOB11"/>
        <w:numPr>
          <w:ilvl w:val="0"/>
          <w:numId w:val="0"/>
        </w:numPr>
        <w:jc w:val="left"/>
      </w:pPr>
    </w:p>
    <w:p w14:paraId="771693CE" w14:textId="77777777" w:rsidR="00194A5C" w:rsidRPr="0049273B" w:rsidRDefault="003D305B" w:rsidP="00194A5C">
      <w:pPr>
        <w:tabs>
          <w:tab w:val="left" w:pos="709"/>
        </w:tabs>
        <w:autoSpaceDE w:val="0"/>
        <w:autoSpaceDN w:val="0"/>
        <w:adjustRightInd w:val="0"/>
        <w:rPr>
          <w:rFonts w:ascii="Arial" w:eastAsia="MS Mincho" w:hAnsi="Arial" w:cs="Arial"/>
        </w:rPr>
      </w:pPr>
      <w:r w:rsidRPr="0049273B">
        <w:rPr>
          <w:rFonts w:ascii="Arial" w:eastAsia="MS Mincho" w:hAnsi="Arial" w:cs="Arial"/>
        </w:rPr>
        <w:lastRenderedPageBreak/>
        <w:t>14</w:t>
      </w:r>
      <w:r w:rsidR="00194A5C" w:rsidRPr="0049273B">
        <w:rPr>
          <w:rFonts w:ascii="Arial" w:eastAsia="MS Mincho" w:hAnsi="Arial" w:cs="Arial"/>
        </w:rPr>
        <w:t>.1</w:t>
      </w:r>
      <w:r w:rsidR="00194A5C" w:rsidRPr="0049273B">
        <w:rPr>
          <w:rFonts w:ascii="Arial" w:eastAsia="MS Mincho" w:hAnsi="Arial" w:cs="Arial"/>
        </w:rPr>
        <w:tab/>
        <w:t>All consents, notices and demands must be in writing.</w:t>
      </w:r>
    </w:p>
    <w:p w14:paraId="38314AFC" w14:textId="77777777" w:rsidR="00194A5C" w:rsidRPr="0049273B" w:rsidRDefault="00194A5C" w:rsidP="00194A5C">
      <w:pPr>
        <w:autoSpaceDE w:val="0"/>
        <w:autoSpaceDN w:val="0"/>
        <w:adjustRightInd w:val="0"/>
        <w:rPr>
          <w:rFonts w:ascii="Arial" w:eastAsia="MS Mincho" w:hAnsi="Arial" w:cs="Arial"/>
        </w:rPr>
      </w:pPr>
    </w:p>
    <w:p w14:paraId="561676D8" w14:textId="77777777" w:rsidR="00AC01C1" w:rsidRDefault="003D305B" w:rsidP="00194A5C">
      <w:pPr>
        <w:autoSpaceDE w:val="0"/>
        <w:autoSpaceDN w:val="0"/>
        <w:adjustRightInd w:val="0"/>
        <w:ind w:left="720" w:hanging="720"/>
        <w:rPr>
          <w:rFonts w:ascii="Arial" w:eastAsia="MS Mincho" w:hAnsi="Arial" w:cs="Arial"/>
        </w:rPr>
      </w:pPr>
      <w:r w:rsidRPr="0049273B">
        <w:rPr>
          <w:rFonts w:ascii="Arial" w:eastAsia="MS Mincho" w:hAnsi="Arial" w:cs="Arial"/>
        </w:rPr>
        <w:t>14</w:t>
      </w:r>
      <w:r w:rsidR="00194A5C" w:rsidRPr="0049273B">
        <w:rPr>
          <w:rFonts w:ascii="Arial" w:eastAsia="MS Mincho" w:hAnsi="Arial" w:cs="Arial"/>
        </w:rPr>
        <w:t>.2</w:t>
      </w:r>
      <w:r w:rsidR="00194A5C" w:rsidRPr="0049273B">
        <w:rPr>
          <w:rFonts w:ascii="Arial" w:eastAsia="MS Mincho" w:hAnsi="Arial" w:cs="Arial"/>
        </w:rPr>
        <w:tab/>
        <w:t xml:space="preserve">The </w:t>
      </w:r>
      <w:bookmarkStart w:id="64" w:name="_BPDCD_67"/>
      <w:r w:rsidR="00600843" w:rsidRPr="0049273B">
        <w:rPr>
          <w:rFonts w:ascii="Arial" w:hAnsi="Arial"/>
        </w:rPr>
        <w:t>Security Agent</w:t>
      </w:r>
      <w:r w:rsidR="00600843" w:rsidRPr="0049273B">
        <w:rPr>
          <w:rFonts w:ascii="Arial" w:eastAsia="MS Mincho" w:hAnsi="Arial" w:cs="Arial"/>
        </w:rPr>
        <w:t xml:space="preserve"> </w:t>
      </w:r>
      <w:bookmarkEnd w:id="64"/>
      <w:r w:rsidR="00194A5C" w:rsidRPr="0049273B">
        <w:rPr>
          <w:rFonts w:ascii="Arial" w:eastAsia="MS Mincho" w:hAnsi="Arial" w:cs="Arial"/>
        </w:rPr>
        <w:t>may deliver a notice or demand to the Owner</w:t>
      </w:r>
      <w:r w:rsidR="00AC01C1">
        <w:rPr>
          <w:rFonts w:ascii="Arial" w:eastAsia="MS Mincho" w:hAnsi="Arial" w:cs="Arial"/>
        </w:rPr>
        <w:t>;</w:t>
      </w:r>
    </w:p>
    <w:p w14:paraId="36DA1961" w14:textId="77777777" w:rsidR="00AC01C1" w:rsidRDefault="00AC01C1" w:rsidP="00194A5C">
      <w:pPr>
        <w:autoSpaceDE w:val="0"/>
        <w:autoSpaceDN w:val="0"/>
        <w:adjustRightInd w:val="0"/>
        <w:ind w:left="720" w:hanging="720"/>
        <w:rPr>
          <w:rFonts w:ascii="Arial" w:eastAsia="MS Mincho" w:hAnsi="Arial" w:cs="Arial"/>
        </w:rPr>
      </w:pPr>
    </w:p>
    <w:p w14:paraId="680C8111" w14:textId="77777777" w:rsidR="00AC01C1" w:rsidRDefault="00AC01C1" w:rsidP="00AC01C1">
      <w:pPr>
        <w:autoSpaceDE w:val="0"/>
        <w:autoSpaceDN w:val="0"/>
        <w:adjustRightInd w:val="0"/>
        <w:ind w:left="720" w:hanging="11"/>
        <w:rPr>
          <w:rFonts w:ascii="Arial" w:hAnsi="Arial"/>
        </w:rPr>
      </w:pPr>
      <w:r>
        <w:rPr>
          <w:rFonts w:ascii="Arial" w:eastAsia="MS Mincho" w:hAnsi="Arial" w:cs="Arial"/>
        </w:rPr>
        <w:t>14.2.1</w:t>
      </w:r>
      <w:r w:rsidR="00194A5C" w:rsidRPr="0049273B">
        <w:rPr>
          <w:rFonts w:ascii="Arial" w:eastAsia="MS Mincho" w:hAnsi="Arial" w:cs="Arial"/>
        </w:rPr>
        <w:t xml:space="preserve"> at the contact details last known to the </w:t>
      </w:r>
      <w:bookmarkStart w:id="65" w:name="_BPDCD_68"/>
      <w:r w:rsidR="00600843" w:rsidRPr="0049273B">
        <w:rPr>
          <w:rFonts w:ascii="Arial" w:hAnsi="Arial"/>
        </w:rPr>
        <w:t>Security Agent</w:t>
      </w:r>
      <w:bookmarkEnd w:id="65"/>
      <w:r>
        <w:rPr>
          <w:rFonts w:ascii="Arial" w:hAnsi="Arial"/>
        </w:rPr>
        <w:t>;</w:t>
      </w:r>
    </w:p>
    <w:p w14:paraId="42C0596B" w14:textId="77777777" w:rsidR="00AC01C1" w:rsidRDefault="00AC01C1" w:rsidP="00AC01C1">
      <w:pPr>
        <w:autoSpaceDE w:val="0"/>
        <w:autoSpaceDN w:val="0"/>
        <w:adjustRightInd w:val="0"/>
        <w:ind w:left="720" w:hanging="11"/>
        <w:rPr>
          <w:rFonts w:ascii="Arial" w:hAnsi="Arial"/>
        </w:rPr>
      </w:pPr>
    </w:p>
    <w:p w14:paraId="68333B74" w14:textId="77777777" w:rsidR="00AC01C1" w:rsidRDefault="00AC01C1" w:rsidP="00AC01C1">
      <w:pPr>
        <w:autoSpaceDE w:val="0"/>
        <w:autoSpaceDN w:val="0"/>
        <w:adjustRightInd w:val="0"/>
        <w:ind w:left="720" w:hanging="11"/>
        <w:rPr>
          <w:rFonts w:ascii="Arial" w:hAnsi="Arial"/>
        </w:rPr>
      </w:pPr>
      <w:r>
        <w:rPr>
          <w:rFonts w:ascii="Arial" w:hAnsi="Arial"/>
        </w:rPr>
        <w:t xml:space="preserve">14.2.2 </w:t>
      </w:r>
      <w:r w:rsidR="008F7BAD">
        <w:rPr>
          <w:rFonts w:ascii="Arial" w:hAnsi="Arial"/>
        </w:rPr>
        <w:t xml:space="preserve"> </w:t>
      </w:r>
      <w:r w:rsidRPr="00AC01C1">
        <w:rPr>
          <w:rFonts w:ascii="Arial" w:hAnsi="Arial"/>
          <w:i/>
        </w:rPr>
        <w:t>if the Owner is a company</w:t>
      </w:r>
      <w:r w:rsidRPr="00AC01C1">
        <w:rPr>
          <w:rFonts w:ascii="Arial" w:hAnsi="Arial"/>
        </w:rPr>
        <w:t xml:space="preserve">, at its registered office; and </w:t>
      </w:r>
    </w:p>
    <w:p w14:paraId="107CCC53" w14:textId="77777777" w:rsidR="00AC01C1" w:rsidRDefault="00AC01C1" w:rsidP="00AC01C1">
      <w:pPr>
        <w:autoSpaceDE w:val="0"/>
        <w:autoSpaceDN w:val="0"/>
        <w:adjustRightInd w:val="0"/>
        <w:ind w:left="720" w:hanging="11"/>
        <w:rPr>
          <w:rFonts w:ascii="Arial" w:hAnsi="Arial"/>
        </w:rPr>
      </w:pPr>
    </w:p>
    <w:p w14:paraId="1EB7574F" w14:textId="77777777" w:rsidR="00194A5C" w:rsidRPr="0049273B" w:rsidRDefault="00AC01C1" w:rsidP="00AC01C1">
      <w:pPr>
        <w:autoSpaceDE w:val="0"/>
        <w:autoSpaceDN w:val="0"/>
        <w:adjustRightInd w:val="0"/>
        <w:ind w:left="720" w:hanging="11"/>
        <w:rPr>
          <w:rFonts w:ascii="Arial" w:eastAsia="MS Mincho" w:hAnsi="Arial" w:cs="Arial"/>
        </w:rPr>
      </w:pPr>
      <w:r>
        <w:rPr>
          <w:rFonts w:ascii="Arial" w:hAnsi="Arial"/>
        </w:rPr>
        <w:t xml:space="preserve">14.2.3 </w:t>
      </w:r>
      <w:r>
        <w:rPr>
          <w:rFonts w:ascii="Arial" w:hAnsi="Arial"/>
          <w:i/>
          <w:u w:val="single"/>
        </w:rPr>
        <w:t>if the Owner is not resident (if an individual or partnership) or not incorporated (if a company) in England and Wales</w:t>
      </w:r>
      <w:r>
        <w:rPr>
          <w:rFonts w:ascii="Arial" w:hAnsi="Arial"/>
        </w:rPr>
        <w:t xml:space="preserve">, </w:t>
      </w:r>
      <w:r w:rsidR="008F7BAD" w:rsidRPr="00AC01C1">
        <w:rPr>
          <w:rFonts w:ascii="Arial" w:hAnsi="Arial"/>
        </w:rPr>
        <w:t>at the Address for Service</w:t>
      </w:r>
      <w:r w:rsidR="00194A5C" w:rsidRPr="00AC01C1">
        <w:rPr>
          <w:rFonts w:ascii="Arial" w:eastAsia="MS Mincho" w:hAnsi="Arial" w:cs="Arial"/>
        </w:rPr>
        <w:t>.</w:t>
      </w:r>
    </w:p>
    <w:p w14:paraId="7A9D2C4A" w14:textId="77777777" w:rsidR="00194A5C" w:rsidRPr="0049273B" w:rsidRDefault="00194A5C" w:rsidP="00194A5C">
      <w:pPr>
        <w:autoSpaceDE w:val="0"/>
        <w:autoSpaceDN w:val="0"/>
        <w:adjustRightInd w:val="0"/>
        <w:rPr>
          <w:rFonts w:ascii="Arial" w:eastAsia="MS Mincho" w:hAnsi="Arial" w:cs="Arial"/>
        </w:rPr>
      </w:pPr>
    </w:p>
    <w:p w14:paraId="7AB914BB" w14:textId="77777777" w:rsidR="00194A5C" w:rsidRPr="0049273B" w:rsidRDefault="003D305B" w:rsidP="00194A5C">
      <w:pPr>
        <w:autoSpaceDE w:val="0"/>
        <w:autoSpaceDN w:val="0"/>
        <w:adjustRightInd w:val="0"/>
        <w:ind w:left="709" w:hanging="709"/>
        <w:rPr>
          <w:rFonts w:ascii="Arial" w:eastAsia="MS Mincho" w:hAnsi="Arial" w:cs="Arial"/>
        </w:rPr>
      </w:pPr>
      <w:r w:rsidRPr="0049273B">
        <w:rPr>
          <w:rFonts w:ascii="Arial" w:eastAsia="MS Mincho" w:hAnsi="Arial" w:cs="Arial"/>
        </w:rPr>
        <w:t>14</w:t>
      </w:r>
      <w:r w:rsidR="00194A5C" w:rsidRPr="0049273B">
        <w:rPr>
          <w:rFonts w:ascii="Arial" w:eastAsia="MS Mincho" w:hAnsi="Arial" w:cs="Arial"/>
        </w:rPr>
        <w:t>.3</w:t>
      </w:r>
      <w:r w:rsidR="00194A5C" w:rsidRPr="0049273B">
        <w:rPr>
          <w:rFonts w:ascii="Arial" w:eastAsia="MS Mincho" w:hAnsi="Arial" w:cs="Arial"/>
        </w:rPr>
        <w:tab/>
        <w:t xml:space="preserve">A notice or demand </w:t>
      </w:r>
      <w:r w:rsidR="004D24F7" w:rsidRPr="0049273B">
        <w:rPr>
          <w:rFonts w:ascii="Arial" w:eastAsia="MS Mincho" w:hAnsi="Arial" w:cs="Arial"/>
        </w:rPr>
        <w:t xml:space="preserve">signed </w:t>
      </w:r>
      <w:r w:rsidR="00194A5C" w:rsidRPr="0049273B">
        <w:rPr>
          <w:rFonts w:ascii="Arial" w:eastAsia="MS Mincho" w:hAnsi="Arial" w:cs="Arial"/>
        </w:rPr>
        <w:t xml:space="preserve">by </w:t>
      </w:r>
      <w:r w:rsidR="004D24F7" w:rsidRPr="0049273B">
        <w:rPr>
          <w:rFonts w:ascii="Arial" w:eastAsia="MS Mincho" w:hAnsi="Arial" w:cs="Arial"/>
        </w:rPr>
        <w:t xml:space="preserve">an official of </w:t>
      </w:r>
      <w:r w:rsidR="00194A5C" w:rsidRPr="0049273B">
        <w:rPr>
          <w:rFonts w:ascii="Arial" w:eastAsia="MS Mincho" w:hAnsi="Arial" w:cs="Arial"/>
        </w:rPr>
        <w:t xml:space="preserve">the </w:t>
      </w:r>
      <w:bookmarkStart w:id="66" w:name="_BPDCD_69"/>
      <w:r w:rsidR="00600843" w:rsidRPr="0049273B">
        <w:rPr>
          <w:rFonts w:ascii="Arial" w:hAnsi="Arial"/>
        </w:rPr>
        <w:t>Security Agent</w:t>
      </w:r>
      <w:r w:rsidR="00600843" w:rsidRPr="0049273B">
        <w:rPr>
          <w:rFonts w:ascii="Arial" w:eastAsia="MS Mincho" w:hAnsi="Arial" w:cs="Arial"/>
        </w:rPr>
        <w:t xml:space="preserve"> </w:t>
      </w:r>
      <w:bookmarkEnd w:id="66"/>
      <w:r w:rsidR="00194A5C" w:rsidRPr="0049273B">
        <w:rPr>
          <w:rFonts w:ascii="Arial" w:eastAsia="MS Mincho" w:hAnsi="Arial" w:cs="Arial"/>
        </w:rPr>
        <w:t>will be effective at the time of personal delivery; on the second business day after posting; or, if by fax, at the time of sending, if sent before 6.00 p.m. on a business day, or othe</w:t>
      </w:r>
      <w:r w:rsidR="00584E64" w:rsidRPr="0049273B">
        <w:rPr>
          <w:rFonts w:ascii="Arial" w:eastAsia="MS Mincho" w:hAnsi="Arial" w:cs="Arial"/>
        </w:rPr>
        <w:t>rwise on the next business day.</w:t>
      </w:r>
      <w:r w:rsidR="00194A5C" w:rsidRPr="0049273B">
        <w:rPr>
          <w:rFonts w:ascii="Arial" w:eastAsia="MS Mincho" w:hAnsi="Arial" w:cs="Arial"/>
        </w:rPr>
        <w:t xml:space="preserve"> A </w:t>
      </w:r>
      <w:r w:rsidR="00194A5C" w:rsidRPr="0049273B">
        <w:rPr>
          <w:rFonts w:ascii="Arial" w:eastAsia="MS Mincho" w:hAnsi="Arial" w:cs="Arial"/>
          <w:b/>
        </w:rPr>
        <w:t>business day</w:t>
      </w:r>
      <w:r w:rsidR="00194A5C" w:rsidRPr="0049273B">
        <w:rPr>
          <w:rFonts w:ascii="Arial" w:eastAsia="MS Mincho" w:hAnsi="Arial" w:cs="Arial"/>
        </w:rPr>
        <w:t xml:space="preserve"> is a weekday other than a national holiday.</w:t>
      </w:r>
    </w:p>
    <w:p w14:paraId="295D41E5" w14:textId="77777777" w:rsidR="00194A5C" w:rsidRPr="0049273B" w:rsidRDefault="00194A5C" w:rsidP="00194A5C">
      <w:pPr>
        <w:autoSpaceDE w:val="0"/>
        <w:autoSpaceDN w:val="0"/>
        <w:adjustRightInd w:val="0"/>
        <w:rPr>
          <w:rFonts w:ascii="Arial" w:eastAsia="MS Mincho" w:hAnsi="Arial" w:cs="Arial"/>
        </w:rPr>
      </w:pPr>
    </w:p>
    <w:p w14:paraId="79B5C0AF" w14:textId="77777777" w:rsidR="00194A5C" w:rsidRPr="0049273B" w:rsidRDefault="003D305B" w:rsidP="00194A5C">
      <w:pPr>
        <w:ind w:left="709" w:hanging="709"/>
        <w:rPr>
          <w:rFonts w:ascii="Arial" w:eastAsia="MS Mincho" w:hAnsi="Arial" w:cs="Arial"/>
        </w:rPr>
      </w:pPr>
      <w:r w:rsidRPr="0049273B">
        <w:rPr>
          <w:rFonts w:ascii="Arial" w:eastAsia="MS Mincho" w:hAnsi="Arial" w:cs="Arial"/>
        </w:rPr>
        <w:t>14</w:t>
      </w:r>
      <w:r w:rsidR="00194A5C" w:rsidRPr="0049273B">
        <w:rPr>
          <w:rFonts w:ascii="Arial" w:eastAsia="MS Mincho" w:hAnsi="Arial" w:cs="Arial"/>
        </w:rPr>
        <w:t>.4</w:t>
      </w:r>
      <w:r w:rsidR="00194A5C" w:rsidRPr="0049273B">
        <w:rPr>
          <w:rFonts w:ascii="Arial" w:eastAsia="MS Mincho" w:hAnsi="Arial" w:cs="Arial"/>
        </w:rPr>
        <w:tab/>
        <w:t xml:space="preserve">A notice from the Owner to the </w:t>
      </w:r>
      <w:bookmarkStart w:id="67" w:name="_BPDCD_70"/>
      <w:r w:rsidR="00600843" w:rsidRPr="0049273B">
        <w:rPr>
          <w:rFonts w:ascii="Arial" w:hAnsi="Arial"/>
        </w:rPr>
        <w:t>Security Agent</w:t>
      </w:r>
      <w:r w:rsidR="00600843" w:rsidRPr="0049273B">
        <w:rPr>
          <w:rFonts w:ascii="Arial" w:eastAsia="MS Mincho" w:hAnsi="Arial" w:cs="Arial"/>
        </w:rPr>
        <w:t xml:space="preserve"> </w:t>
      </w:r>
      <w:bookmarkEnd w:id="67"/>
      <w:r w:rsidR="00194A5C" w:rsidRPr="0049273B">
        <w:rPr>
          <w:rFonts w:ascii="Arial" w:eastAsia="MS Mincho" w:hAnsi="Arial" w:cs="Arial"/>
        </w:rPr>
        <w:t>will be effective on receipt.</w:t>
      </w:r>
    </w:p>
    <w:p w14:paraId="4CADF940" w14:textId="77777777" w:rsidR="00600843" w:rsidRPr="0049273B" w:rsidRDefault="00600843" w:rsidP="00194A5C">
      <w:pPr>
        <w:ind w:left="709" w:hanging="709"/>
        <w:rPr>
          <w:rFonts w:ascii="Arial" w:eastAsia="MS Mincho" w:hAnsi="Arial" w:cs="Arial"/>
        </w:rPr>
      </w:pPr>
    </w:p>
    <w:p w14:paraId="493FF9DF" w14:textId="77777777" w:rsidR="00600843" w:rsidRPr="0049273B" w:rsidRDefault="00600843" w:rsidP="00600843">
      <w:pPr>
        <w:ind w:left="709" w:hanging="709"/>
        <w:rPr>
          <w:rFonts w:ascii="Arial" w:eastAsia="MS Mincho" w:hAnsi="Arial" w:cs="Arial"/>
          <w:b/>
          <w:bCs/>
        </w:rPr>
      </w:pPr>
      <w:bookmarkStart w:id="68" w:name="_BPDCI_71"/>
      <w:r w:rsidRPr="0049273B">
        <w:rPr>
          <w:rFonts w:ascii="Arial" w:eastAsia="MS Mincho" w:hAnsi="Arial" w:cs="Arial"/>
          <w:b/>
          <w:bCs/>
        </w:rPr>
        <w:t xml:space="preserve">15. </w:t>
      </w:r>
      <w:r w:rsidRPr="0049273B">
        <w:rPr>
          <w:rFonts w:ascii="Arial" w:eastAsia="MS Mincho" w:hAnsi="Arial" w:cs="Arial"/>
          <w:b/>
          <w:bCs/>
        </w:rPr>
        <w:tab/>
        <w:t>Miscellaneous</w:t>
      </w:r>
      <w:bookmarkEnd w:id="68"/>
    </w:p>
    <w:p w14:paraId="3661AFE3" w14:textId="77777777" w:rsidR="00600843" w:rsidRPr="0049273B" w:rsidRDefault="00600843" w:rsidP="00600843">
      <w:pPr>
        <w:ind w:left="709" w:hanging="709"/>
        <w:rPr>
          <w:rFonts w:ascii="Arial" w:eastAsia="MS Mincho" w:hAnsi="Arial" w:cs="Arial"/>
        </w:rPr>
      </w:pPr>
    </w:p>
    <w:p w14:paraId="5CA56311" w14:textId="77777777" w:rsidR="00600843" w:rsidRPr="0049273B" w:rsidRDefault="00600843" w:rsidP="00600843">
      <w:pPr>
        <w:ind w:left="709" w:hanging="709"/>
        <w:rPr>
          <w:rFonts w:ascii="Arial" w:eastAsia="MS Mincho" w:hAnsi="Arial" w:cs="Arial"/>
        </w:rPr>
      </w:pPr>
      <w:bookmarkStart w:id="69" w:name="_BPDCI_72"/>
      <w:r w:rsidRPr="0049273B">
        <w:rPr>
          <w:rFonts w:ascii="Arial" w:eastAsia="MS Mincho" w:hAnsi="Arial" w:cs="Arial"/>
        </w:rPr>
        <w:t xml:space="preserve">15.1 </w:t>
      </w:r>
      <w:r w:rsidRPr="0049273B">
        <w:rPr>
          <w:rFonts w:ascii="Arial" w:eastAsia="MS Mincho" w:hAnsi="Arial" w:cs="Arial"/>
        </w:rPr>
        <w:tab/>
        <w:t>The rights of the Security Agent and the security granted by the Owner under this deed are held by the Security Agent on trust for the benefit of the Secured Parties and are subject to the terms of all applicable agency, trustee and intercreditor arrangements agreed between the Security Agent and the Secured Parties</w:t>
      </w:r>
      <w:r w:rsidR="00EE1A76" w:rsidRPr="0049273B">
        <w:rPr>
          <w:rFonts w:ascii="Arial" w:eastAsia="MS Mincho" w:hAnsi="Arial" w:cs="Arial"/>
        </w:rPr>
        <w:t xml:space="preserve"> as amended, supplemented, varied or restated from time to time</w:t>
      </w:r>
      <w:r w:rsidRPr="0049273B">
        <w:rPr>
          <w:rFonts w:ascii="Arial" w:eastAsia="MS Mincho" w:hAnsi="Arial" w:cs="Arial"/>
        </w:rPr>
        <w:t>.</w:t>
      </w:r>
      <w:bookmarkEnd w:id="69"/>
    </w:p>
    <w:p w14:paraId="4FD66794" w14:textId="77777777" w:rsidR="00600843" w:rsidRPr="0049273B" w:rsidRDefault="00600843" w:rsidP="00600843">
      <w:pPr>
        <w:ind w:left="709" w:hanging="709"/>
        <w:rPr>
          <w:rFonts w:ascii="Arial" w:eastAsia="MS Mincho" w:hAnsi="Arial" w:cs="Arial"/>
        </w:rPr>
      </w:pPr>
    </w:p>
    <w:p w14:paraId="6F5081E3" w14:textId="77777777" w:rsidR="00600843" w:rsidRPr="0049273B" w:rsidRDefault="00600843" w:rsidP="00600843">
      <w:pPr>
        <w:ind w:left="709" w:hanging="709"/>
        <w:rPr>
          <w:rFonts w:ascii="Arial" w:eastAsia="MS Mincho" w:hAnsi="Arial" w:cs="Arial"/>
        </w:rPr>
      </w:pPr>
      <w:bookmarkStart w:id="70" w:name="_BPDCI_73"/>
      <w:r w:rsidRPr="0049273B">
        <w:rPr>
          <w:rFonts w:ascii="Arial" w:eastAsia="MS Mincho" w:hAnsi="Arial" w:cs="Arial"/>
        </w:rPr>
        <w:t xml:space="preserve">15.2 </w:t>
      </w:r>
      <w:r w:rsidRPr="0049273B">
        <w:rPr>
          <w:rFonts w:ascii="Arial" w:eastAsia="MS Mincho" w:hAnsi="Arial" w:cs="Arial"/>
        </w:rPr>
        <w:tab/>
        <w:t>The Security Agent (nor any receiver or delegate) will not be liable (for whatever reason including taking possession of any property or security assets as mortgagee or otherwise) for:</w:t>
      </w:r>
      <w:bookmarkEnd w:id="70"/>
    </w:p>
    <w:p w14:paraId="7E93DB98" w14:textId="77777777" w:rsidR="00600843" w:rsidRPr="0049273B" w:rsidRDefault="00600843" w:rsidP="00600843">
      <w:pPr>
        <w:ind w:left="709" w:hanging="709"/>
        <w:rPr>
          <w:rFonts w:ascii="Arial" w:eastAsia="MS Mincho" w:hAnsi="Arial" w:cs="Arial"/>
        </w:rPr>
      </w:pPr>
    </w:p>
    <w:p w14:paraId="095C596C" w14:textId="77777777" w:rsidR="00600843" w:rsidRPr="0049273B" w:rsidRDefault="00600843" w:rsidP="00600843">
      <w:pPr>
        <w:ind w:left="709" w:hanging="709"/>
        <w:rPr>
          <w:rFonts w:ascii="Arial" w:eastAsia="MS Mincho" w:hAnsi="Arial" w:cs="Arial"/>
        </w:rPr>
      </w:pPr>
      <w:bookmarkStart w:id="71" w:name="_BPDCI_74"/>
      <w:r w:rsidRPr="0049273B">
        <w:rPr>
          <w:rFonts w:ascii="Arial" w:eastAsia="MS Mincho" w:hAnsi="Arial" w:cs="Arial"/>
        </w:rPr>
        <w:t xml:space="preserve">15.2.1 </w:t>
      </w:r>
      <w:r w:rsidRPr="0049273B">
        <w:rPr>
          <w:rFonts w:ascii="Arial" w:eastAsia="MS Mincho" w:hAnsi="Arial" w:cs="Arial"/>
        </w:rPr>
        <w:tab/>
        <w:t>any costs, losses, liabilities or expenses relating to the realisation of any property or security assets; and/or</w:t>
      </w:r>
      <w:bookmarkEnd w:id="71"/>
    </w:p>
    <w:p w14:paraId="36DF39CF" w14:textId="77777777" w:rsidR="00600843" w:rsidRPr="0049273B" w:rsidRDefault="00600843" w:rsidP="00600843">
      <w:pPr>
        <w:ind w:left="709" w:hanging="709"/>
        <w:rPr>
          <w:rFonts w:ascii="Arial" w:eastAsia="MS Mincho" w:hAnsi="Arial" w:cs="Arial"/>
        </w:rPr>
      </w:pPr>
    </w:p>
    <w:p w14:paraId="2CB98F2B" w14:textId="77777777" w:rsidR="00600843" w:rsidRPr="0049273B" w:rsidRDefault="00600843" w:rsidP="00194A5C">
      <w:pPr>
        <w:ind w:left="709" w:hanging="709"/>
      </w:pPr>
      <w:bookmarkStart w:id="72" w:name="_BPDCI_75"/>
      <w:r w:rsidRPr="0049273B">
        <w:rPr>
          <w:rFonts w:ascii="Arial" w:eastAsia="MS Mincho" w:hAnsi="Arial" w:cs="Arial"/>
        </w:rPr>
        <w:t xml:space="preserve">15.2.2 </w:t>
      </w:r>
      <w:r w:rsidRPr="0049273B">
        <w:rPr>
          <w:rFonts w:ascii="Arial" w:eastAsia="MS Mincho" w:hAnsi="Arial" w:cs="Arial"/>
        </w:rPr>
        <w:tab/>
        <w:t>any action taken (or not taken) by the Security Agent (or any receiver or delegate) or their officers, employees or agents in relation to any property or security assets or in connection with this deed, unless directly caused by its gross negligence or wilful misconduct.</w:t>
      </w:r>
      <w:bookmarkEnd w:id="72"/>
    </w:p>
    <w:p w14:paraId="65B63DB5" w14:textId="77777777" w:rsidR="00194A5C" w:rsidRPr="0049273B" w:rsidRDefault="00194A5C" w:rsidP="00194A5C">
      <w:pPr>
        <w:rPr>
          <w:rFonts w:ascii="Arial" w:hAnsi="Arial"/>
        </w:rPr>
      </w:pPr>
    </w:p>
    <w:p w14:paraId="1B6A47D6" w14:textId="77777777" w:rsidR="00194A5C" w:rsidRPr="0049273B" w:rsidRDefault="00600843" w:rsidP="00194A5C">
      <w:pPr>
        <w:pStyle w:val="FACHDOA1"/>
        <w:keepNext w:val="0"/>
        <w:numPr>
          <w:ilvl w:val="0"/>
          <w:numId w:val="0"/>
        </w:numPr>
        <w:tabs>
          <w:tab w:val="left" w:pos="709"/>
        </w:tabs>
        <w:rPr>
          <w:b/>
        </w:rPr>
      </w:pPr>
      <w:bookmarkStart w:id="73" w:name="_BPDCD_76"/>
      <w:r w:rsidRPr="0049273B">
        <w:rPr>
          <w:b/>
        </w:rPr>
        <w:t>16</w:t>
      </w:r>
      <w:bookmarkEnd w:id="73"/>
      <w:r w:rsidR="00194A5C" w:rsidRPr="0049273B">
        <w:rPr>
          <w:b/>
        </w:rPr>
        <w:t>.</w:t>
      </w:r>
      <w:r w:rsidR="00194A5C" w:rsidRPr="0049273B">
        <w:rPr>
          <w:b/>
        </w:rPr>
        <w:tab/>
        <w:t>Transfers</w:t>
      </w:r>
    </w:p>
    <w:p w14:paraId="5752929D" w14:textId="77777777" w:rsidR="00194A5C" w:rsidRPr="0049273B" w:rsidRDefault="00194A5C" w:rsidP="00194A5C">
      <w:pPr>
        <w:pStyle w:val="FootnoteText"/>
        <w:rPr>
          <w:rFonts w:ascii="Arial" w:hAnsi="Arial"/>
        </w:rPr>
      </w:pPr>
    </w:p>
    <w:p w14:paraId="15CF81E1" w14:textId="1D1FF016" w:rsidR="00194A5C" w:rsidRDefault="00194A5C" w:rsidP="00194A5C">
      <w:pPr>
        <w:ind w:left="709"/>
        <w:rPr>
          <w:rFonts w:ascii="Arial" w:hAnsi="Arial"/>
        </w:rPr>
      </w:pPr>
      <w:r w:rsidRPr="0049273B">
        <w:rPr>
          <w:rFonts w:ascii="Arial" w:hAnsi="Arial"/>
        </w:rPr>
        <w:t xml:space="preserve">The </w:t>
      </w:r>
      <w:bookmarkStart w:id="74" w:name="_BPDCD_77"/>
      <w:r w:rsidR="008D4F24" w:rsidRPr="0049273B">
        <w:rPr>
          <w:rFonts w:ascii="Arial" w:hAnsi="Arial"/>
        </w:rPr>
        <w:t>Security Agent</w:t>
      </w:r>
      <w:r w:rsidR="008D4F24" w:rsidRPr="0049273B">
        <w:rPr>
          <w:rFonts w:ascii="Arial" w:eastAsia="MS Mincho" w:hAnsi="Arial" w:cs="Arial"/>
        </w:rPr>
        <w:t xml:space="preserve"> and any other Secured Party </w:t>
      </w:r>
      <w:bookmarkEnd w:id="74"/>
      <w:r w:rsidRPr="0049273B">
        <w:rPr>
          <w:rFonts w:ascii="Arial" w:hAnsi="Arial"/>
        </w:rPr>
        <w:t>may allow any person to take over any of its rig</w:t>
      </w:r>
      <w:r w:rsidR="00584E64" w:rsidRPr="0049273B">
        <w:rPr>
          <w:rFonts w:ascii="Arial" w:hAnsi="Arial"/>
        </w:rPr>
        <w:t>hts and duties under this deed.</w:t>
      </w:r>
      <w:r w:rsidRPr="0049273B">
        <w:rPr>
          <w:rFonts w:ascii="Arial" w:hAnsi="Arial"/>
        </w:rPr>
        <w:t xml:space="preserve"> The Owner authorises the </w:t>
      </w:r>
      <w:bookmarkStart w:id="75" w:name="_BPDCD_78"/>
      <w:r w:rsidR="008D4F24" w:rsidRPr="0049273B">
        <w:rPr>
          <w:rFonts w:ascii="Arial" w:hAnsi="Arial"/>
        </w:rPr>
        <w:t>Security Agent</w:t>
      </w:r>
      <w:r w:rsidR="008D4F24" w:rsidRPr="0049273B">
        <w:rPr>
          <w:rFonts w:ascii="Arial" w:eastAsia="MS Mincho" w:hAnsi="Arial" w:cs="Arial"/>
        </w:rPr>
        <w:t xml:space="preserve"> and/or any other Secured Party </w:t>
      </w:r>
      <w:bookmarkEnd w:id="75"/>
      <w:r w:rsidRPr="0049273B">
        <w:rPr>
          <w:rFonts w:ascii="Arial" w:hAnsi="Arial"/>
        </w:rPr>
        <w:t>to give that person or its agent any financial or oth</w:t>
      </w:r>
      <w:r w:rsidR="00584E64" w:rsidRPr="0049273B">
        <w:rPr>
          <w:rFonts w:ascii="Arial" w:hAnsi="Arial"/>
        </w:rPr>
        <w:t>er information about the Owner.</w:t>
      </w:r>
      <w:r w:rsidRPr="0049273B">
        <w:rPr>
          <w:rFonts w:ascii="Arial" w:hAnsi="Arial"/>
        </w:rPr>
        <w:t xml:space="preserve"> References to the </w:t>
      </w:r>
      <w:bookmarkStart w:id="76" w:name="_BPDCD_79"/>
      <w:r w:rsidR="00FF4147" w:rsidRPr="0049273B">
        <w:rPr>
          <w:rFonts w:ascii="Arial" w:hAnsi="Arial"/>
        </w:rPr>
        <w:t xml:space="preserve">Secured Parties and the </w:t>
      </w:r>
      <w:r w:rsidR="008D4F24" w:rsidRPr="0049273B">
        <w:rPr>
          <w:rFonts w:ascii="Arial" w:hAnsi="Arial"/>
        </w:rPr>
        <w:t>Security Agent</w:t>
      </w:r>
      <w:r w:rsidR="008D4F24" w:rsidRPr="0049273B">
        <w:rPr>
          <w:rFonts w:ascii="Arial" w:eastAsia="MS Mincho" w:hAnsi="Arial" w:cs="Arial"/>
        </w:rPr>
        <w:t xml:space="preserve"> </w:t>
      </w:r>
      <w:bookmarkEnd w:id="76"/>
      <w:r w:rsidRPr="0049273B">
        <w:rPr>
          <w:rFonts w:ascii="Arial" w:hAnsi="Arial"/>
        </w:rPr>
        <w:t>include</w:t>
      </w:r>
      <w:bookmarkStart w:id="77" w:name="_BPDCD_80"/>
      <w:r w:rsidR="00FF4147" w:rsidRPr="0049273B">
        <w:rPr>
          <w:rFonts w:ascii="Arial" w:hAnsi="Arial"/>
        </w:rPr>
        <w:t>, in each case, their</w:t>
      </w:r>
      <w:r w:rsidRPr="0049273B">
        <w:rPr>
          <w:rFonts w:ascii="Arial" w:hAnsi="Arial"/>
        </w:rPr>
        <w:t xml:space="preserve"> </w:t>
      </w:r>
      <w:bookmarkEnd w:id="77"/>
      <w:r w:rsidRPr="0049273B">
        <w:rPr>
          <w:rFonts w:ascii="Arial" w:hAnsi="Arial"/>
        </w:rPr>
        <w:t>successors.</w:t>
      </w:r>
    </w:p>
    <w:p w14:paraId="6D4A2CFE" w14:textId="51AD0488" w:rsidR="00803EBB" w:rsidRDefault="00803EBB" w:rsidP="00803EBB">
      <w:pPr>
        <w:rPr>
          <w:rFonts w:ascii="Arial" w:hAnsi="Arial"/>
        </w:rPr>
      </w:pPr>
    </w:p>
    <w:p w14:paraId="174ABFE6" w14:textId="77777777" w:rsidR="00803EBB" w:rsidRPr="00803EBB" w:rsidRDefault="00803EBB" w:rsidP="00803EBB">
      <w:pPr>
        <w:rPr>
          <w:rFonts w:ascii="Arial" w:hAnsi="Arial"/>
          <w:b/>
          <w:bCs/>
        </w:rPr>
      </w:pPr>
      <w:r w:rsidRPr="00803EBB">
        <w:rPr>
          <w:rFonts w:ascii="Arial" w:hAnsi="Arial"/>
          <w:b/>
          <w:bCs/>
        </w:rPr>
        <w:t>17.</w:t>
      </w:r>
      <w:r w:rsidRPr="00803EBB">
        <w:rPr>
          <w:rFonts w:ascii="Arial" w:hAnsi="Arial"/>
          <w:b/>
          <w:bCs/>
        </w:rPr>
        <w:tab/>
        <w:t xml:space="preserve">  Execution</w:t>
      </w:r>
    </w:p>
    <w:p w14:paraId="29B09BB5" w14:textId="77777777" w:rsidR="00803EBB" w:rsidRPr="00803EBB" w:rsidRDefault="00803EBB" w:rsidP="00803EBB">
      <w:pPr>
        <w:rPr>
          <w:rFonts w:ascii="Arial" w:hAnsi="Arial"/>
        </w:rPr>
      </w:pPr>
    </w:p>
    <w:p w14:paraId="775232F9" w14:textId="5B908B64" w:rsidR="00803EBB" w:rsidRPr="0049273B" w:rsidRDefault="00803EBB" w:rsidP="00803EBB">
      <w:pPr>
        <w:ind w:left="672"/>
        <w:rPr>
          <w:rFonts w:ascii="Arial" w:hAnsi="Arial"/>
        </w:rPr>
      </w:pPr>
      <w:r w:rsidRPr="00803EBB">
        <w:rPr>
          <w:rFonts w:ascii="Arial" w:hAnsi="Arial"/>
        </w:rPr>
        <w:t xml:space="preserve">This deed may be executed either electronically or through wet ink and in any number of </w:t>
      </w:r>
      <w:r>
        <w:rPr>
          <w:rFonts w:ascii="Arial" w:hAnsi="Arial"/>
        </w:rPr>
        <w:t xml:space="preserve">  </w:t>
      </w:r>
      <w:r w:rsidRPr="00803EBB">
        <w:rPr>
          <w:rFonts w:ascii="Arial" w:hAnsi="Arial"/>
        </w:rPr>
        <w:t>counterparts and by each party on separate counterparts.  Delivery of this deed by email, telecopy or through an e-signature portal shall be as effective as delivery manually of this deed.</w:t>
      </w:r>
      <w:r>
        <w:rPr>
          <w:rFonts w:ascii="Arial" w:hAnsi="Arial"/>
        </w:rPr>
        <w:tab/>
      </w:r>
    </w:p>
    <w:p w14:paraId="54B65D58" w14:textId="77777777" w:rsidR="00194A5C" w:rsidRPr="0049273B" w:rsidRDefault="00194A5C" w:rsidP="00194A5C">
      <w:pPr>
        <w:rPr>
          <w:rFonts w:ascii="Arial" w:hAnsi="Arial"/>
        </w:rPr>
      </w:pPr>
    </w:p>
    <w:p w14:paraId="7327D32E" w14:textId="532F99E0" w:rsidR="00194A5C" w:rsidRPr="0049273B" w:rsidRDefault="00194A5C" w:rsidP="00194A5C">
      <w:pPr>
        <w:tabs>
          <w:tab w:val="left" w:pos="709"/>
        </w:tabs>
        <w:rPr>
          <w:rFonts w:ascii="Arial" w:hAnsi="Arial"/>
          <w:b/>
        </w:rPr>
      </w:pPr>
      <w:bookmarkStart w:id="78" w:name="_BPDCD_81"/>
      <w:r w:rsidRPr="0049273B">
        <w:rPr>
          <w:rFonts w:ascii="Arial" w:hAnsi="Arial"/>
          <w:b/>
        </w:rPr>
        <w:t>1</w:t>
      </w:r>
      <w:r w:rsidR="00803EBB">
        <w:rPr>
          <w:rFonts w:ascii="Arial" w:hAnsi="Arial"/>
          <w:b/>
        </w:rPr>
        <w:t>8</w:t>
      </w:r>
      <w:bookmarkEnd w:id="78"/>
      <w:r w:rsidRPr="0049273B">
        <w:rPr>
          <w:rFonts w:ascii="Arial" w:hAnsi="Arial"/>
          <w:b/>
        </w:rPr>
        <w:t>.</w:t>
      </w:r>
      <w:r w:rsidRPr="0049273B">
        <w:rPr>
          <w:rFonts w:ascii="Arial" w:hAnsi="Arial"/>
          <w:b/>
        </w:rPr>
        <w:tab/>
        <w:t>Law</w:t>
      </w:r>
    </w:p>
    <w:p w14:paraId="59DD8039" w14:textId="77777777" w:rsidR="00194A5C" w:rsidRPr="0049273B" w:rsidRDefault="00194A5C" w:rsidP="00194A5C">
      <w:pPr>
        <w:rPr>
          <w:rFonts w:ascii="Arial" w:hAnsi="Arial"/>
          <w:b/>
        </w:rPr>
      </w:pPr>
    </w:p>
    <w:p w14:paraId="218CF5EE" w14:textId="39E12714" w:rsidR="00194A5C" w:rsidRPr="0049273B" w:rsidRDefault="00600843" w:rsidP="00194A5C">
      <w:pPr>
        <w:ind w:left="708" w:hanging="708"/>
        <w:rPr>
          <w:rFonts w:ascii="Arial" w:hAnsi="Arial"/>
        </w:rPr>
      </w:pPr>
      <w:bookmarkStart w:id="79" w:name="_BPDCD_82"/>
      <w:r w:rsidRPr="0049273B">
        <w:rPr>
          <w:rFonts w:ascii="Arial" w:hAnsi="Arial"/>
        </w:rPr>
        <w:t>1</w:t>
      </w:r>
      <w:r w:rsidR="00803EBB">
        <w:rPr>
          <w:rFonts w:ascii="Arial" w:hAnsi="Arial"/>
        </w:rPr>
        <w:t>8</w:t>
      </w:r>
      <w:r w:rsidR="0015765B" w:rsidRPr="0049273B">
        <w:rPr>
          <w:rFonts w:ascii="Arial" w:hAnsi="Arial"/>
        </w:rPr>
        <w:t>.1</w:t>
      </w:r>
      <w:bookmarkEnd w:id="79"/>
      <w:r w:rsidR="0015765B" w:rsidRPr="0049273B">
        <w:rPr>
          <w:rFonts w:ascii="Arial" w:hAnsi="Arial"/>
        </w:rPr>
        <w:tab/>
      </w:r>
      <w:r w:rsidR="00194A5C" w:rsidRPr="0049273B">
        <w:rPr>
          <w:rFonts w:ascii="Arial" w:hAnsi="Arial"/>
        </w:rPr>
        <w:t xml:space="preserve">English law </w:t>
      </w:r>
      <w:r w:rsidR="0015765B" w:rsidRPr="0049273B">
        <w:rPr>
          <w:rFonts w:ascii="Arial" w:hAnsi="Arial"/>
        </w:rPr>
        <w:t xml:space="preserve">governs this deed </w:t>
      </w:r>
      <w:r w:rsidR="00194A5C" w:rsidRPr="0049273B">
        <w:rPr>
          <w:rFonts w:ascii="Arial" w:hAnsi="Arial"/>
        </w:rPr>
        <w:t>and the English courts have exclusive jurisdiction.</w:t>
      </w:r>
    </w:p>
    <w:p w14:paraId="37C38287" w14:textId="77777777" w:rsidR="00194A5C" w:rsidRPr="0049273B" w:rsidRDefault="00194A5C" w:rsidP="00194A5C">
      <w:pPr>
        <w:rPr>
          <w:rFonts w:ascii="Arial" w:hAnsi="Arial"/>
        </w:rPr>
      </w:pPr>
    </w:p>
    <w:p w14:paraId="6273516E" w14:textId="50E53878" w:rsidR="00AC01C1" w:rsidRDefault="00600843" w:rsidP="00194A5C">
      <w:pPr>
        <w:pStyle w:val="FACHDOB11"/>
        <w:numPr>
          <w:ilvl w:val="0"/>
          <w:numId w:val="0"/>
        </w:numPr>
        <w:ind w:left="708" w:hanging="708"/>
      </w:pPr>
      <w:bookmarkStart w:id="80" w:name="_BPDCD_83"/>
      <w:r w:rsidRPr="0049273B">
        <w:t>1</w:t>
      </w:r>
      <w:r w:rsidR="00803EBB">
        <w:t>8</w:t>
      </w:r>
      <w:r w:rsidR="00194A5C" w:rsidRPr="0049273B">
        <w:t>.2</w:t>
      </w:r>
      <w:bookmarkEnd w:id="80"/>
      <w:r w:rsidR="00194A5C" w:rsidRPr="0049273B">
        <w:tab/>
        <w:t xml:space="preserve">For the benefit of the </w:t>
      </w:r>
      <w:bookmarkStart w:id="81" w:name="_BPDCD_84"/>
      <w:r w:rsidR="00EC027A" w:rsidRPr="0049273B">
        <w:t>Security Agent</w:t>
      </w:r>
      <w:bookmarkEnd w:id="81"/>
      <w:r w:rsidR="00194A5C" w:rsidRPr="0049273B">
        <w:t>, the Owner irrevocably submits to the jurisdiction of the English courts and</w:t>
      </w:r>
      <w:r w:rsidR="001E7ABA" w:rsidRPr="0049273B">
        <w:t xml:space="preserve"> irrevocably agrees that a judg</w:t>
      </w:r>
      <w:r w:rsidR="00194A5C" w:rsidRPr="0049273B">
        <w:t>ment or ruling in any proceedings in connection with this deed in those courts will be conclusive and binding on the Owner and may be enforced against the Owner in the courts of any other jurisdiction.</w:t>
      </w:r>
    </w:p>
    <w:p w14:paraId="7D07C15F" w14:textId="77777777" w:rsidR="00AC01C1" w:rsidRDefault="00AC01C1">
      <w:pPr>
        <w:suppressAutoHyphens w:val="0"/>
        <w:jc w:val="left"/>
        <w:rPr>
          <w:rFonts w:ascii="Arial" w:hAnsi="Arial"/>
          <w:lang w:eastAsia="en-US"/>
        </w:rPr>
      </w:pPr>
      <w:r>
        <w:br w:type="page"/>
      </w:r>
    </w:p>
    <w:p w14:paraId="2D92669A" w14:textId="42337884" w:rsidR="001E7ABA" w:rsidRPr="00AC01C1" w:rsidRDefault="008F7BAD" w:rsidP="008F7BAD">
      <w:pPr>
        <w:ind w:left="567" w:hanging="567"/>
        <w:rPr>
          <w:rFonts w:ascii="Arial" w:hAnsi="Arial" w:cs="Arial"/>
          <w:b/>
        </w:rPr>
      </w:pPr>
      <w:r w:rsidRPr="00AC01C1">
        <w:rPr>
          <w:rFonts w:ascii="Arial" w:hAnsi="Arial" w:cs="Arial"/>
        </w:rPr>
        <w:lastRenderedPageBreak/>
        <w:t>1</w:t>
      </w:r>
      <w:r w:rsidR="00803EBB">
        <w:rPr>
          <w:rFonts w:ascii="Arial" w:hAnsi="Arial" w:cs="Arial"/>
        </w:rPr>
        <w:t>8</w:t>
      </w:r>
      <w:r w:rsidRPr="00AC01C1">
        <w:rPr>
          <w:rFonts w:ascii="Arial" w:hAnsi="Arial" w:cs="Arial"/>
        </w:rPr>
        <w:t>.3</w:t>
      </w:r>
      <w:r w:rsidRPr="00AC01C1">
        <w:rPr>
          <w:rFonts w:ascii="Arial" w:hAnsi="Arial" w:cs="Arial"/>
        </w:rPr>
        <w:tab/>
        <w:t>The Address for Service specified for the Owner (or any other address provided for this purpose) will be an effective address for service of proceedings.</w:t>
      </w:r>
    </w:p>
    <w:p w14:paraId="6476FCFB" w14:textId="77777777" w:rsidR="00DD3FCB" w:rsidRDefault="00DD3FCB" w:rsidP="001E7ABA">
      <w:pPr>
        <w:rPr>
          <w:rFonts w:ascii="Arial" w:hAnsi="Arial" w:cs="Arial"/>
          <w:b/>
        </w:rPr>
      </w:pPr>
    </w:p>
    <w:p w14:paraId="24397BD5" w14:textId="77777777" w:rsidR="00803EBB" w:rsidRDefault="00AC01C1" w:rsidP="00AC01C1">
      <w:pPr>
        <w:rPr>
          <w:rFonts w:ascii="Arial" w:hAnsi="Arial"/>
          <w:b/>
          <w:color w:val="FF0000"/>
        </w:rPr>
      </w:pPr>
      <w:r w:rsidRPr="00DD41D4">
        <w:rPr>
          <w:rFonts w:ascii="Arial" w:hAnsi="Arial"/>
          <w:b/>
          <w:color w:val="FF0000"/>
        </w:rPr>
        <w:t xml:space="preserve">[DRAFTING NOTE: </w:t>
      </w:r>
    </w:p>
    <w:p w14:paraId="41D5A490" w14:textId="77777777" w:rsidR="00803EBB" w:rsidRDefault="00803EBB" w:rsidP="00AC01C1">
      <w:pPr>
        <w:rPr>
          <w:rFonts w:ascii="Arial" w:hAnsi="Arial"/>
          <w:b/>
          <w:color w:val="FF0000"/>
        </w:rPr>
      </w:pPr>
    </w:p>
    <w:p w14:paraId="7A5DA3AB" w14:textId="77777777" w:rsidR="00803EBB" w:rsidRDefault="00AC01C1" w:rsidP="00803EBB">
      <w:pPr>
        <w:pStyle w:val="ListParagraph"/>
        <w:numPr>
          <w:ilvl w:val="0"/>
          <w:numId w:val="15"/>
        </w:numPr>
        <w:rPr>
          <w:rFonts w:ascii="Arial" w:hAnsi="Arial"/>
          <w:b/>
          <w:color w:val="FF0000"/>
        </w:rPr>
      </w:pPr>
      <w:r w:rsidRPr="00803EBB">
        <w:rPr>
          <w:rFonts w:ascii="Arial" w:hAnsi="Arial"/>
          <w:b/>
          <w:color w:val="FF0000"/>
        </w:rPr>
        <w:t xml:space="preserve">Please select the correct signing block from the options below. </w:t>
      </w:r>
    </w:p>
    <w:p w14:paraId="6657D913" w14:textId="77777777" w:rsidR="00A219E9" w:rsidRDefault="00A219E9" w:rsidP="00A219E9">
      <w:pPr>
        <w:pStyle w:val="ListParagraph"/>
        <w:ind w:left="1080"/>
        <w:rPr>
          <w:rFonts w:ascii="Arial" w:hAnsi="Arial"/>
          <w:b/>
          <w:color w:val="FF0000"/>
        </w:rPr>
      </w:pPr>
    </w:p>
    <w:p w14:paraId="1FE610A5" w14:textId="4B5A6815" w:rsidR="00803EBB" w:rsidRPr="00803EBB" w:rsidRDefault="00803EBB" w:rsidP="00803EBB">
      <w:pPr>
        <w:pStyle w:val="ListParagraph"/>
        <w:numPr>
          <w:ilvl w:val="0"/>
          <w:numId w:val="15"/>
        </w:numPr>
        <w:rPr>
          <w:rFonts w:ascii="Arial" w:hAnsi="Arial"/>
          <w:b/>
          <w:color w:val="FF0000"/>
        </w:rPr>
      </w:pPr>
      <w:r w:rsidRPr="00803EBB">
        <w:rPr>
          <w:rFonts w:ascii="Arial" w:hAnsi="Arial"/>
          <w:b/>
          <w:color w:val="FF0000"/>
        </w:rPr>
        <w:t>Where this deed is to be e-signed please add the following text underneath each Witness’ execution panel:</w:t>
      </w:r>
    </w:p>
    <w:p w14:paraId="5F83536F" w14:textId="77777777" w:rsidR="00803EBB" w:rsidRPr="00374717" w:rsidRDefault="00803EBB" w:rsidP="00803EBB">
      <w:pPr>
        <w:ind w:left="360"/>
        <w:rPr>
          <w:rFonts w:ascii="Arial" w:hAnsi="Arial"/>
          <w:b/>
          <w:color w:val="FF0000"/>
        </w:rPr>
      </w:pPr>
      <w:r w:rsidRPr="00374717">
        <w:rPr>
          <w:rFonts w:ascii="Arial" w:hAnsi="Arial"/>
          <w:b/>
          <w:color w:val="FF0000"/>
        </w:rPr>
        <w:t xml:space="preserve">“Note that, by </w:t>
      </w:r>
      <w:r>
        <w:rPr>
          <w:rFonts w:ascii="Arial" w:hAnsi="Arial"/>
          <w:b/>
          <w:color w:val="FF0000"/>
        </w:rPr>
        <w:t xml:space="preserve">inserting </w:t>
      </w:r>
      <w:r w:rsidRPr="00374717">
        <w:rPr>
          <w:rFonts w:ascii="Arial" w:hAnsi="Arial"/>
          <w:b/>
          <w:color w:val="FF0000"/>
        </w:rPr>
        <w:t>your name above</w:t>
      </w:r>
      <w:r>
        <w:rPr>
          <w:rFonts w:ascii="Arial" w:hAnsi="Arial"/>
          <w:b/>
          <w:color w:val="FF0000"/>
        </w:rPr>
        <w:t>,</w:t>
      </w:r>
      <w:r w:rsidRPr="00E57BEA">
        <w:rPr>
          <w:rFonts w:ascii="Arial" w:hAnsi="Arial"/>
          <w:b/>
          <w:color w:val="FF0000"/>
        </w:rPr>
        <w:t xml:space="preserve"> you will be taken to have signed this document as a witness. By signing this document as witness, you confirm that (i) you were physically present and saw when the signatory electronically signed the contract; and (ii) you have applied your signature after the principal signatory has signed; and (iii) that you are</w:t>
      </w:r>
      <w:r w:rsidRPr="00363FE2">
        <w:rPr>
          <w:rFonts w:ascii="Arial" w:hAnsi="Arial"/>
          <w:b/>
          <w:color w:val="FF0000"/>
        </w:rPr>
        <w:t xml:space="preserve"> over 18 years old and are independent from t</w:t>
      </w:r>
      <w:r w:rsidRPr="00374717">
        <w:rPr>
          <w:rFonts w:ascii="Arial" w:hAnsi="Arial"/>
          <w:b/>
          <w:color w:val="FF0000"/>
        </w:rPr>
        <w:t>he signatory.”</w:t>
      </w:r>
    </w:p>
    <w:p w14:paraId="12F71034" w14:textId="77777777" w:rsidR="00803EBB" w:rsidRDefault="00803EBB" w:rsidP="00803EBB">
      <w:pPr>
        <w:rPr>
          <w:rFonts w:ascii="Arial" w:hAnsi="Arial"/>
          <w:b/>
          <w:color w:val="FF0000"/>
        </w:rPr>
      </w:pPr>
    </w:p>
    <w:p w14:paraId="3828D105" w14:textId="77777777" w:rsidR="00803EBB" w:rsidRDefault="00803EBB" w:rsidP="00803EBB">
      <w:pPr>
        <w:rPr>
          <w:rFonts w:ascii="Arial" w:hAnsi="Arial"/>
          <w:b/>
          <w:color w:val="FF0000"/>
        </w:rPr>
      </w:pPr>
    </w:p>
    <w:p w14:paraId="43D41D9F" w14:textId="4BA3379E" w:rsidR="00AC01C1" w:rsidRPr="00803EBB" w:rsidRDefault="00AC01C1" w:rsidP="00803EBB">
      <w:pPr>
        <w:rPr>
          <w:rFonts w:ascii="Arial" w:hAnsi="Arial"/>
          <w:b/>
          <w:color w:val="FF0000"/>
        </w:rPr>
      </w:pPr>
      <w:r w:rsidRPr="00803EBB">
        <w:rPr>
          <w:rFonts w:ascii="Arial" w:hAnsi="Arial"/>
          <w:b/>
          <w:color w:val="FF0000"/>
        </w:rPr>
        <w:t xml:space="preserve">This drafting note should be deleted before the legal charge is </w:t>
      </w:r>
      <w:r w:rsidR="00803EBB">
        <w:rPr>
          <w:rFonts w:ascii="Arial" w:hAnsi="Arial"/>
          <w:b/>
          <w:color w:val="FF0000"/>
        </w:rPr>
        <w:t>provided</w:t>
      </w:r>
      <w:r w:rsidR="00803EBB" w:rsidRPr="00803EBB">
        <w:rPr>
          <w:rFonts w:ascii="Arial" w:hAnsi="Arial"/>
          <w:b/>
          <w:color w:val="FF0000"/>
        </w:rPr>
        <w:t xml:space="preserve"> </w:t>
      </w:r>
      <w:r w:rsidRPr="00803EBB">
        <w:rPr>
          <w:rFonts w:ascii="Arial" w:hAnsi="Arial"/>
          <w:b/>
          <w:color w:val="FF0000"/>
        </w:rPr>
        <w:t>for execution]</w:t>
      </w:r>
    </w:p>
    <w:p w14:paraId="3B8140F1" w14:textId="77777777" w:rsidR="00AC01C1" w:rsidRDefault="00AC01C1" w:rsidP="00AC01C1">
      <w:pPr>
        <w:rPr>
          <w:rFonts w:ascii="Arial" w:hAnsi="Arial" w:cs="Arial"/>
          <w:lang w:eastAsia="en-US"/>
        </w:rPr>
      </w:pPr>
      <w:r>
        <w:rPr>
          <w:rFonts w:ascii="Arial" w:hAnsi="Arial" w:cs="Arial"/>
          <w:lang w:eastAsia="en-US"/>
        </w:rPr>
        <w:t> </w:t>
      </w:r>
    </w:p>
    <w:p w14:paraId="68A531C5" w14:textId="77777777" w:rsidR="00AC01C1" w:rsidRPr="00803EBB" w:rsidRDefault="00AC01C1" w:rsidP="00AC01C1">
      <w:pPr>
        <w:rPr>
          <w:rFonts w:ascii="Arial" w:hAnsi="Arial" w:cs="Arial"/>
          <w:b/>
          <w:color w:val="FF0000"/>
          <w:lang w:eastAsia="en-US"/>
        </w:rPr>
      </w:pPr>
      <w:r w:rsidRPr="00803EBB">
        <w:rPr>
          <w:rFonts w:ascii="Arial" w:hAnsi="Arial" w:cs="Arial"/>
          <w:b/>
          <w:color w:val="FF0000"/>
          <w:lang w:eastAsia="en-US"/>
        </w:rPr>
        <w:t>[Owner – Individual or Partnership]</w:t>
      </w:r>
    </w:p>
    <w:p w14:paraId="247332B4" w14:textId="77777777" w:rsidR="00AC01C1" w:rsidRDefault="00AC01C1" w:rsidP="00AC01C1">
      <w:pPr>
        <w:rPr>
          <w:rFonts w:ascii="Arial" w:hAnsi="Arial" w:cs="Arial"/>
          <w:lang w:eastAsia="en-US"/>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AC01C1" w14:paraId="65DC7EFF" w14:textId="77777777" w:rsidTr="00AC01C1">
        <w:tc>
          <w:tcPr>
            <w:tcW w:w="4289" w:type="dxa"/>
            <w:shd w:val="clear" w:color="auto" w:fill="FFFFFF"/>
            <w:tcMar>
              <w:top w:w="0" w:type="dxa"/>
              <w:left w:w="36" w:type="dxa"/>
              <w:bottom w:w="0" w:type="dxa"/>
              <w:right w:w="36" w:type="dxa"/>
            </w:tcMar>
          </w:tcPr>
          <w:p w14:paraId="726CD896" w14:textId="77777777" w:rsidR="00AC01C1" w:rsidRDefault="00AC01C1">
            <w:pPr>
              <w:rPr>
                <w:rFonts w:ascii="Arial" w:hAnsi="Arial" w:cs="Arial"/>
                <w:u w:val="single"/>
              </w:rPr>
            </w:pPr>
            <w:r>
              <w:rPr>
                <w:rFonts w:ascii="Arial" w:hAnsi="Arial" w:cs="Arial"/>
                <w:b/>
              </w:rPr>
              <w:t>Executed</w:t>
            </w:r>
            <w:r>
              <w:rPr>
                <w:rFonts w:ascii="Arial" w:hAnsi="Arial" w:cs="Arial"/>
              </w:rPr>
              <w:t xml:space="preserve"> and </w:t>
            </w:r>
            <w:r>
              <w:rPr>
                <w:rFonts w:ascii="Arial" w:hAnsi="Arial" w:cs="Arial"/>
                <w:b/>
              </w:rPr>
              <w:t>Delivered</w:t>
            </w:r>
            <w:r>
              <w:rPr>
                <w:rFonts w:ascii="Arial" w:hAnsi="Arial" w:cs="Arial"/>
              </w:rPr>
              <w:t xml:space="preserve"> as a deed by the first named Owner</w:t>
            </w:r>
            <w:r>
              <w:rPr>
                <w:rFonts w:ascii="Arial" w:hAnsi="Arial" w:cs="Arial"/>
              </w:rPr>
              <w:tab/>
            </w:r>
            <w:r>
              <w:rPr>
                <w:rFonts w:ascii="Arial" w:hAnsi="Arial" w:cs="Arial"/>
              </w:rPr>
              <w:tab/>
            </w:r>
          </w:p>
          <w:p w14:paraId="54BDF158" w14:textId="77777777" w:rsidR="00AC01C1" w:rsidRDefault="00AC01C1">
            <w:pPr>
              <w:rPr>
                <w:rFonts w:ascii="Calibri" w:hAnsi="Calibri"/>
                <w:sz w:val="22"/>
                <w:szCs w:val="22"/>
                <w:lang w:eastAsia="en-US"/>
              </w:rPr>
            </w:pPr>
          </w:p>
        </w:tc>
        <w:tc>
          <w:tcPr>
            <w:tcW w:w="284" w:type="dxa"/>
            <w:shd w:val="clear" w:color="auto" w:fill="FFFFFF"/>
          </w:tcPr>
          <w:p w14:paraId="15E0AABE"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6702F278" w14:textId="77777777" w:rsidR="00AC01C1" w:rsidRDefault="00AC01C1">
            <w:pPr>
              <w:rPr>
                <w:rFonts w:ascii="Arial" w:hAnsi="Arial" w:cs="Arial"/>
                <w:color w:val="212121"/>
                <w:lang w:eastAsia="en-GB"/>
              </w:rPr>
            </w:pPr>
          </w:p>
          <w:p w14:paraId="771CCF51" w14:textId="77777777" w:rsidR="00AC01C1" w:rsidRDefault="00AC01C1">
            <w:pPr>
              <w:rPr>
                <w:rFonts w:ascii="Calibri" w:hAnsi="Calibri"/>
                <w:sz w:val="22"/>
                <w:szCs w:val="22"/>
                <w:lang w:eastAsia="en-US"/>
              </w:rPr>
            </w:pPr>
            <w:r>
              <w:rPr>
                <w:rFonts w:ascii="Arial" w:hAnsi="Arial" w:cs="Arial"/>
                <w:color w:val="212121"/>
                <w:lang w:eastAsia="en-GB"/>
              </w:rPr>
              <w:t>.................................................</w:t>
            </w:r>
          </w:p>
          <w:p w14:paraId="274A3B95" w14:textId="77777777" w:rsidR="00AC01C1" w:rsidRDefault="00AC01C1">
            <w:pPr>
              <w:rPr>
                <w:rFonts w:ascii="Calibri" w:hAnsi="Calibri"/>
                <w:sz w:val="22"/>
                <w:szCs w:val="22"/>
                <w:lang w:eastAsia="en-US"/>
              </w:rPr>
            </w:pPr>
            <w:r>
              <w:rPr>
                <w:rFonts w:ascii="Arial" w:hAnsi="Arial" w:cs="Arial"/>
                <w:color w:val="212121"/>
                <w:lang w:eastAsia="en-GB"/>
              </w:rPr>
              <w:t>Signature of Owner</w:t>
            </w:r>
          </w:p>
        </w:tc>
      </w:tr>
      <w:tr w:rsidR="00AC01C1" w14:paraId="3A539EAF" w14:textId="77777777" w:rsidTr="00AC01C1">
        <w:trPr>
          <w:trHeight w:val="80"/>
        </w:trPr>
        <w:tc>
          <w:tcPr>
            <w:tcW w:w="4289" w:type="dxa"/>
            <w:shd w:val="clear" w:color="auto" w:fill="FFFFFF"/>
            <w:tcMar>
              <w:top w:w="0" w:type="dxa"/>
              <w:left w:w="36" w:type="dxa"/>
              <w:bottom w:w="0" w:type="dxa"/>
              <w:right w:w="36" w:type="dxa"/>
            </w:tcMar>
          </w:tcPr>
          <w:p w14:paraId="5700DB7F" w14:textId="77777777" w:rsidR="00AC01C1" w:rsidRDefault="00AC01C1">
            <w:pPr>
              <w:rPr>
                <w:rFonts w:ascii="Arial" w:hAnsi="Arial" w:cs="Arial"/>
                <w:i/>
              </w:rPr>
            </w:pPr>
          </w:p>
          <w:p w14:paraId="56F16F54" w14:textId="77777777" w:rsidR="00AC01C1" w:rsidRDefault="00AC01C1">
            <w:pPr>
              <w:rPr>
                <w:rFonts w:ascii="Arial" w:hAnsi="Arial" w:cs="Arial"/>
                <w:i/>
              </w:rPr>
            </w:pPr>
            <w:r>
              <w:rPr>
                <w:rFonts w:ascii="Arial" w:hAnsi="Arial" w:cs="Arial"/>
                <w:i/>
              </w:rPr>
              <w:t>in the presence of:</w:t>
            </w:r>
            <w:r>
              <w:rPr>
                <w:rFonts w:ascii="Arial" w:hAnsi="Arial" w:cs="Arial"/>
                <w:i/>
              </w:rPr>
              <w:tab/>
            </w:r>
          </w:p>
          <w:p w14:paraId="0748BB57" w14:textId="77777777" w:rsidR="00AC01C1" w:rsidRDefault="00AC01C1">
            <w:pPr>
              <w:rPr>
                <w:rFonts w:ascii="Calibri" w:hAnsi="Calibri"/>
                <w:sz w:val="22"/>
                <w:szCs w:val="22"/>
                <w:lang w:eastAsia="en-US"/>
              </w:rPr>
            </w:pPr>
          </w:p>
        </w:tc>
        <w:tc>
          <w:tcPr>
            <w:tcW w:w="284" w:type="dxa"/>
            <w:shd w:val="clear" w:color="auto" w:fill="FFFFFF"/>
          </w:tcPr>
          <w:p w14:paraId="0C47B992"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36A6DC06" w14:textId="77777777" w:rsidR="00AC01C1" w:rsidRDefault="00AC01C1">
            <w:pPr>
              <w:rPr>
                <w:rFonts w:ascii="Arial" w:hAnsi="Arial" w:cs="Arial"/>
                <w:color w:val="212121"/>
                <w:lang w:eastAsia="en-GB"/>
              </w:rPr>
            </w:pPr>
          </w:p>
        </w:tc>
      </w:tr>
      <w:tr w:rsidR="00AC01C1" w14:paraId="48240219" w14:textId="77777777" w:rsidTr="00AC01C1">
        <w:trPr>
          <w:trHeight w:val="80"/>
        </w:trPr>
        <w:tc>
          <w:tcPr>
            <w:tcW w:w="4289" w:type="dxa"/>
            <w:shd w:val="clear" w:color="auto" w:fill="FFFFFF"/>
            <w:tcMar>
              <w:top w:w="0" w:type="dxa"/>
              <w:left w:w="36" w:type="dxa"/>
              <w:bottom w:w="0" w:type="dxa"/>
              <w:right w:w="36" w:type="dxa"/>
            </w:tcMar>
            <w:hideMark/>
          </w:tcPr>
          <w:p w14:paraId="34FB6482" w14:textId="77777777" w:rsidR="00AC01C1" w:rsidRDefault="00AC01C1">
            <w:pPr>
              <w:rPr>
                <w:rFonts w:ascii="Arial" w:hAnsi="Arial" w:cs="Arial"/>
                <w:i/>
              </w:rPr>
            </w:pPr>
            <w:r>
              <w:rPr>
                <w:rFonts w:ascii="Arial" w:hAnsi="Arial" w:cs="Arial"/>
                <w:i/>
              </w:rPr>
              <w:t>Witness’ signature:</w:t>
            </w:r>
          </w:p>
        </w:tc>
        <w:tc>
          <w:tcPr>
            <w:tcW w:w="284" w:type="dxa"/>
            <w:shd w:val="clear" w:color="auto" w:fill="FFFFFF"/>
          </w:tcPr>
          <w:p w14:paraId="2B4BAD43"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1142BB9C"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2DF3638F" w14:textId="77777777" w:rsidTr="00AC01C1">
        <w:trPr>
          <w:trHeight w:val="80"/>
        </w:trPr>
        <w:tc>
          <w:tcPr>
            <w:tcW w:w="4289" w:type="dxa"/>
            <w:shd w:val="clear" w:color="auto" w:fill="FFFFFF"/>
            <w:tcMar>
              <w:top w:w="0" w:type="dxa"/>
              <w:left w:w="36" w:type="dxa"/>
              <w:bottom w:w="0" w:type="dxa"/>
              <w:right w:w="36" w:type="dxa"/>
            </w:tcMar>
            <w:hideMark/>
          </w:tcPr>
          <w:p w14:paraId="28715C4A" w14:textId="77777777" w:rsidR="00AC01C1" w:rsidRDefault="00AC01C1">
            <w:pPr>
              <w:rPr>
                <w:rFonts w:ascii="Arial" w:hAnsi="Arial" w:cs="Arial"/>
                <w:i/>
              </w:rPr>
            </w:pPr>
            <w:r>
              <w:rPr>
                <w:rFonts w:ascii="Arial" w:hAnsi="Arial" w:cs="Arial"/>
                <w:i/>
              </w:rPr>
              <w:t>Witness’ name in full</w:t>
            </w:r>
            <w:r w:rsidR="00023493">
              <w:rPr>
                <w:rFonts w:ascii="Arial" w:hAnsi="Arial" w:cs="Arial"/>
                <w:i/>
              </w:rPr>
              <w:t xml:space="preserve"> </w:t>
            </w:r>
            <w:r w:rsidR="00023493" w:rsidRPr="00023493">
              <w:rPr>
                <w:rFonts w:ascii="Arial" w:hAnsi="Arial" w:cs="Arial"/>
                <w:i/>
              </w:rPr>
              <w:t>(IN BLOCK CAPITALS)</w:t>
            </w:r>
            <w:r>
              <w:rPr>
                <w:rFonts w:ascii="Arial" w:hAnsi="Arial" w:cs="Arial"/>
                <w:i/>
              </w:rPr>
              <w:t>:</w:t>
            </w:r>
          </w:p>
        </w:tc>
        <w:tc>
          <w:tcPr>
            <w:tcW w:w="284" w:type="dxa"/>
            <w:shd w:val="clear" w:color="auto" w:fill="FFFFFF"/>
          </w:tcPr>
          <w:p w14:paraId="1FEE493E"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137C9882"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0978D949" w14:textId="77777777" w:rsidTr="00AC01C1">
        <w:trPr>
          <w:trHeight w:val="80"/>
        </w:trPr>
        <w:tc>
          <w:tcPr>
            <w:tcW w:w="4289" w:type="dxa"/>
            <w:shd w:val="clear" w:color="auto" w:fill="FFFFFF"/>
            <w:tcMar>
              <w:top w:w="0" w:type="dxa"/>
              <w:left w:w="36" w:type="dxa"/>
              <w:bottom w:w="0" w:type="dxa"/>
              <w:right w:w="36" w:type="dxa"/>
            </w:tcMar>
            <w:hideMark/>
          </w:tcPr>
          <w:p w14:paraId="6D3F1E7E" w14:textId="77777777" w:rsidR="00AC01C1" w:rsidRDefault="00AC01C1">
            <w:pPr>
              <w:rPr>
                <w:rFonts w:ascii="Arial" w:hAnsi="Arial" w:cs="Arial"/>
                <w:i/>
              </w:rPr>
            </w:pPr>
            <w:r>
              <w:rPr>
                <w:rFonts w:ascii="Arial" w:hAnsi="Arial" w:cs="Arial"/>
                <w:i/>
              </w:rPr>
              <w:t>Address:</w:t>
            </w:r>
          </w:p>
        </w:tc>
        <w:tc>
          <w:tcPr>
            <w:tcW w:w="284" w:type="dxa"/>
            <w:shd w:val="clear" w:color="auto" w:fill="FFFFFF"/>
          </w:tcPr>
          <w:p w14:paraId="2981B4CC"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001B4AC" w14:textId="77777777" w:rsidR="00AC01C1" w:rsidRDefault="00AC01C1">
            <w:pPr>
              <w:rPr>
                <w:rFonts w:ascii="Calibri" w:hAnsi="Calibri"/>
                <w:sz w:val="22"/>
                <w:szCs w:val="22"/>
                <w:lang w:eastAsia="en-US"/>
              </w:rPr>
            </w:pPr>
            <w:r>
              <w:rPr>
                <w:rFonts w:ascii="Arial" w:hAnsi="Arial" w:cs="Arial"/>
                <w:color w:val="212121"/>
                <w:lang w:eastAsia="en-GB"/>
              </w:rPr>
              <w:t>.................................................</w:t>
            </w:r>
          </w:p>
          <w:p w14:paraId="0C7D1E07" w14:textId="77777777" w:rsidR="00AC01C1" w:rsidRDefault="00AC01C1">
            <w:pPr>
              <w:rPr>
                <w:rFonts w:ascii="Calibri" w:hAnsi="Calibri"/>
                <w:sz w:val="22"/>
                <w:szCs w:val="22"/>
                <w:lang w:eastAsia="en-US"/>
              </w:rPr>
            </w:pPr>
            <w:r>
              <w:rPr>
                <w:rFonts w:ascii="Arial" w:hAnsi="Arial" w:cs="Arial"/>
                <w:color w:val="212121"/>
                <w:lang w:eastAsia="en-GB"/>
              </w:rPr>
              <w:t>.................................................</w:t>
            </w:r>
          </w:p>
          <w:p w14:paraId="36F5A99E"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5444DF25" w14:textId="77777777" w:rsidTr="00AC01C1">
        <w:trPr>
          <w:trHeight w:val="80"/>
        </w:trPr>
        <w:tc>
          <w:tcPr>
            <w:tcW w:w="4289" w:type="dxa"/>
            <w:shd w:val="clear" w:color="auto" w:fill="FFFFFF"/>
            <w:tcMar>
              <w:top w:w="0" w:type="dxa"/>
              <w:left w:w="36" w:type="dxa"/>
              <w:bottom w:w="0" w:type="dxa"/>
              <w:right w:w="36" w:type="dxa"/>
            </w:tcMar>
            <w:hideMark/>
          </w:tcPr>
          <w:p w14:paraId="7C34728C" w14:textId="77777777" w:rsidR="00AC01C1" w:rsidRDefault="00AC01C1">
            <w:pPr>
              <w:rPr>
                <w:rFonts w:ascii="Arial" w:hAnsi="Arial" w:cs="Arial"/>
                <w:i/>
              </w:rPr>
            </w:pPr>
            <w:r>
              <w:rPr>
                <w:rFonts w:ascii="Arial" w:hAnsi="Arial" w:cs="Arial"/>
                <w:i/>
              </w:rPr>
              <w:t>Occupation:</w:t>
            </w:r>
          </w:p>
        </w:tc>
        <w:tc>
          <w:tcPr>
            <w:tcW w:w="284" w:type="dxa"/>
            <w:shd w:val="clear" w:color="auto" w:fill="FFFFFF"/>
          </w:tcPr>
          <w:p w14:paraId="031B6B6F"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4DF53D7E" w14:textId="77777777" w:rsidR="00AC01C1" w:rsidRDefault="00AC01C1">
            <w:pPr>
              <w:rPr>
                <w:rFonts w:ascii="Arial" w:hAnsi="Arial" w:cs="Arial"/>
                <w:color w:val="212121"/>
                <w:lang w:eastAsia="en-GB"/>
              </w:rPr>
            </w:pPr>
            <w:r>
              <w:rPr>
                <w:rFonts w:ascii="Arial" w:hAnsi="Arial" w:cs="Arial"/>
                <w:color w:val="212121"/>
                <w:lang w:eastAsia="en-GB"/>
              </w:rPr>
              <w:t>.................................................</w:t>
            </w:r>
          </w:p>
        </w:tc>
      </w:tr>
    </w:tbl>
    <w:p w14:paraId="71316D26" w14:textId="77777777" w:rsidR="00AC01C1" w:rsidRDefault="00AC01C1" w:rsidP="00AC01C1">
      <w:pPr>
        <w:rPr>
          <w:rFonts w:ascii="Arial" w:hAnsi="Arial" w:cs="Arial"/>
          <w:b/>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AC01C1" w14:paraId="658D1E4B" w14:textId="77777777" w:rsidTr="00AC01C1">
        <w:tc>
          <w:tcPr>
            <w:tcW w:w="4289" w:type="dxa"/>
            <w:shd w:val="clear" w:color="auto" w:fill="FFFFFF"/>
            <w:tcMar>
              <w:top w:w="0" w:type="dxa"/>
              <w:left w:w="36" w:type="dxa"/>
              <w:bottom w:w="0" w:type="dxa"/>
              <w:right w:w="36" w:type="dxa"/>
            </w:tcMar>
          </w:tcPr>
          <w:p w14:paraId="10353B6D" w14:textId="77777777" w:rsidR="00AC01C1" w:rsidRDefault="00AC01C1">
            <w:pPr>
              <w:rPr>
                <w:rFonts w:ascii="Arial" w:hAnsi="Arial" w:cs="Arial"/>
                <w:u w:val="single"/>
              </w:rPr>
            </w:pPr>
            <w:r>
              <w:rPr>
                <w:rFonts w:ascii="Arial" w:hAnsi="Arial" w:cs="Arial"/>
                <w:b/>
              </w:rPr>
              <w:t>Executed</w:t>
            </w:r>
            <w:r>
              <w:rPr>
                <w:rFonts w:ascii="Arial" w:hAnsi="Arial" w:cs="Arial"/>
              </w:rPr>
              <w:t xml:space="preserve"> and </w:t>
            </w:r>
            <w:r>
              <w:rPr>
                <w:rFonts w:ascii="Arial" w:hAnsi="Arial" w:cs="Arial"/>
                <w:b/>
              </w:rPr>
              <w:t>Delivered</w:t>
            </w:r>
            <w:r>
              <w:rPr>
                <w:rFonts w:ascii="Arial" w:hAnsi="Arial" w:cs="Arial"/>
              </w:rPr>
              <w:t xml:space="preserve"> as a deed by the second named Owner</w:t>
            </w:r>
            <w:r>
              <w:rPr>
                <w:rFonts w:ascii="Arial" w:hAnsi="Arial" w:cs="Arial"/>
              </w:rPr>
              <w:tab/>
            </w:r>
            <w:r>
              <w:rPr>
                <w:rFonts w:ascii="Arial" w:hAnsi="Arial" w:cs="Arial"/>
              </w:rPr>
              <w:tab/>
            </w:r>
          </w:p>
          <w:p w14:paraId="6535785F" w14:textId="77777777" w:rsidR="00AC01C1" w:rsidRDefault="00AC01C1">
            <w:pPr>
              <w:rPr>
                <w:rFonts w:ascii="Calibri" w:hAnsi="Calibri"/>
                <w:sz w:val="22"/>
                <w:szCs w:val="22"/>
                <w:lang w:eastAsia="en-US"/>
              </w:rPr>
            </w:pPr>
          </w:p>
        </w:tc>
        <w:tc>
          <w:tcPr>
            <w:tcW w:w="284" w:type="dxa"/>
            <w:shd w:val="clear" w:color="auto" w:fill="FFFFFF"/>
          </w:tcPr>
          <w:p w14:paraId="4F57C20E"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74BC825A" w14:textId="77777777" w:rsidR="00AC01C1" w:rsidRDefault="00AC01C1">
            <w:pPr>
              <w:rPr>
                <w:rFonts w:ascii="Arial" w:hAnsi="Arial" w:cs="Arial"/>
                <w:color w:val="212121"/>
                <w:lang w:eastAsia="en-GB"/>
              </w:rPr>
            </w:pPr>
          </w:p>
          <w:p w14:paraId="7EE1ACC7" w14:textId="77777777" w:rsidR="00AC01C1" w:rsidRDefault="00AC01C1">
            <w:pPr>
              <w:rPr>
                <w:rFonts w:ascii="Calibri" w:hAnsi="Calibri"/>
                <w:sz w:val="22"/>
                <w:szCs w:val="22"/>
                <w:lang w:eastAsia="en-US"/>
              </w:rPr>
            </w:pPr>
            <w:r>
              <w:rPr>
                <w:rFonts w:ascii="Arial" w:hAnsi="Arial" w:cs="Arial"/>
                <w:color w:val="212121"/>
                <w:lang w:eastAsia="en-GB"/>
              </w:rPr>
              <w:t>.................................................</w:t>
            </w:r>
          </w:p>
          <w:p w14:paraId="32AE58B0" w14:textId="77777777" w:rsidR="00AC01C1" w:rsidRDefault="00AC01C1">
            <w:pPr>
              <w:rPr>
                <w:rFonts w:ascii="Calibri" w:hAnsi="Calibri"/>
                <w:sz w:val="22"/>
                <w:szCs w:val="22"/>
                <w:lang w:eastAsia="en-US"/>
              </w:rPr>
            </w:pPr>
            <w:r>
              <w:rPr>
                <w:rFonts w:ascii="Arial" w:hAnsi="Arial" w:cs="Arial"/>
                <w:color w:val="212121"/>
                <w:lang w:eastAsia="en-GB"/>
              </w:rPr>
              <w:t>Signature of Owner</w:t>
            </w:r>
          </w:p>
        </w:tc>
      </w:tr>
      <w:tr w:rsidR="00AC01C1" w14:paraId="41AABCB9" w14:textId="77777777" w:rsidTr="00AC01C1">
        <w:trPr>
          <w:trHeight w:val="80"/>
        </w:trPr>
        <w:tc>
          <w:tcPr>
            <w:tcW w:w="4289" w:type="dxa"/>
            <w:shd w:val="clear" w:color="auto" w:fill="FFFFFF"/>
            <w:tcMar>
              <w:top w:w="0" w:type="dxa"/>
              <w:left w:w="36" w:type="dxa"/>
              <w:bottom w:w="0" w:type="dxa"/>
              <w:right w:w="36" w:type="dxa"/>
            </w:tcMar>
          </w:tcPr>
          <w:p w14:paraId="71D01296" w14:textId="77777777" w:rsidR="00AC01C1" w:rsidRDefault="00AC01C1">
            <w:pPr>
              <w:rPr>
                <w:rFonts w:ascii="Arial" w:hAnsi="Arial" w:cs="Arial"/>
                <w:i/>
              </w:rPr>
            </w:pPr>
          </w:p>
          <w:p w14:paraId="5666018C" w14:textId="77777777" w:rsidR="00AC01C1" w:rsidRDefault="00AC01C1">
            <w:pPr>
              <w:rPr>
                <w:rFonts w:ascii="Arial" w:hAnsi="Arial" w:cs="Arial"/>
                <w:i/>
              </w:rPr>
            </w:pPr>
            <w:r>
              <w:rPr>
                <w:rFonts w:ascii="Arial" w:hAnsi="Arial" w:cs="Arial"/>
                <w:i/>
              </w:rPr>
              <w:t>in the presence of:</w:t>
            </w:r>
            <w:r>
              <w:rPr>
                <w:rFonts w:ascii="Arial" w:hAnsi="Arial" w:cs="Arial"/>
                <w:i/>
              </w:rPr>
              <w:tab/>
            </w:r>
          </w:p>
          <w:p w14:paraId="225637D8" w14:textId="77777777" w:rsidR="00AC01C1" w:rsidRDefault="00AC01C1">
            <w:pPr>
              <w:rPr>
                <w:rFonts w:ascii="Calibri" w:hAnsi="Calibri"/>
                <w:sz w:val="22"/>
                <w:szCs w:val="22"/>
                <w:lang w:eastAsia="en-US"/>
              </w:rPr>
            </w:pPr>
          </w:p>
        </w:tc>
        <w:tc>
          <w:tcPr>
            <w:tcW w:w="284" w:type="dxa"/>
            <w:shd w:val="clear" w:color="auto" w:fill="FFFFFF"/>
          </w:tcPr>
          <w:p w14:paraId="60A92718"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544DA473" w14:textId="77777777" w:rsidR="00AC01C1" w:rsidRDefault="00AC01C1">
            <w:pPr>
              <w:rPr>
                <w:rFonts w:ascii="Arial" w:hAnsi="Arial" w:cs="Arial"/>
                <w:color w:val="212121"/>
                <w:lang w:eastAsia="en-GB"/>
              </w:rPr>
            </w:pPr>
          </w:p>
        </w:tc>
      </w:tr>
      <w:tr w:rsidR="00AC01C1" w14:paraId="53DDE1C8" w14:textId="77777777" w:rsidTr="00AC01C1">
        <w:trPr>
          <w:trHeight w:val="80"/>
        </w:trPr>
        <w:tc>
          <w:tcPr>
            <w:tcW w:w="4289" w:type="dxa"/>
            <w:shd w:val="clear" w:color="auto" w:fill="FFFFFF"/>
            <w:tcMar>
              <w:top w:w="0" w:type="dxa"/>
              <w:left w:w="36" w:type="dxa"/>
              <w:bottom w:w="0" w:type="dxa"/>
              <w:right w:w="36" w:type="dxa"/>
            </w:tcMar>
            <w:hideMark/>
          </w:tcPr>
          <w:p w14:paraId="4E16E317" w14:textId="77777777" w:rsidR="00AC01C1" w:rsidRDefault="00AC01C1">
            <w:pPr>
              <w:rPr>
                <w:rFonts w:ascii="Arial" w:hAnsi="Arial" w:cs="Arial"/>
                <w:i/>
              </w:rPr>
            </w:pPr>
            <w:r>
              <w:rPr>
                <w:rFonts w:ascii="Arial" w:hAnsi="Arial" w:cs="Arial"/>
                <w:i/>
              </w:rPr>
              <w:t>Witness’ signature:</w:t>
            </w:r>
          </w:p>
        </w:tc>
        <w:tc>
          <w:tcPr>
            <w:tcW w:w="284" w:type="dxa"/>
            <w:shd w:val="clear" w:color="auto" w:fill="FFFFFF"/>
          </w:tcPr>
          <w:p w14:paraId="5F12DA0C"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143DF64"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1E8C5EA6" w14:textId="77777777" w:rsidTr="00AC01C1">
        <w:trPr>
          <w:trHeight w:val="80"/>
        </w:trPr>
        <w:tc>
          <w:tcPr>
            <w:tcW w:w="4289" w:type="dxa"/>
            <w:shd w:val="clear" w:color="auto" w:fill="FFFFFF"/>
            <w:tcMar>
              <w:top w:w="0" w:type="dxa"/>
              <w:left w:w="36" w:type="dxa"/>
              <w:bottom w:w="0" w:type="dxa"/>
              <w:right w:w="36" w:type="dxa"/>
            </w:tcMar>
            <w:hideMark/>
          </w:tcPr>
          <w:p w14:paraId="022BA993" w14:textId="77777777" w:rsidR="00AC01C1" w:rsidRDefault="00AC01C1">
            <w:pPr>
              <w:rPr>
                <w:rFonts w:ascii="Arial" w:hAnsi="Arial" w:cs="Arial"/>
                <w:i/>
              </w:rPr>
            </w:pPr>
            <w:r>
              <w:rPr>
                <w:rFonts w:ascii="Arial" w:hAnsi="Arial" w:cs="Arial"/>
                <w:i/>
              </w:rPr>
              <w:t>Witness’ name in full</w:t>
            </w:r>
            <w:r w:rsidR="00023493">
              <w:rPr>
                <w:rFonts w:ascii="Arial" w:hAnsi="Arial" w:cs="Arial"/>
                <w:i/>
              </w:rPr>
              <w:t xml:space="preserve"> </w:t>
            </w:r>
            <w:r w:rsidR="00023493" w:rsidRPr="00023493">
              <w:rPr>
                <w:rFonts w:ascii="Arial" w:hAnsi="Arial" w:cs="Arial"/>
                <w:i/>
              </w:rPr>
              <w:t>(IN BLOCK CAPITALS)</w:t>
            </w:r>
            <w:r>
              <w:rPr>
                <w:rFonts w:ascii="Arial" w:hAnsi="Arial" w:cs="Arial"/>
                <w:i/>
              </w:rPr>
              <w:t>:</w:t>
            </w:r>
          </w:p>
        </w:tc>
        <w:tc>
          <w:tcPr>
            <w:tcW w:w="284" w:type="dxa"/>
            <w:shd w:val="clear" w:color="auto" w:fill="FFFFFF"/>
          </w:tcPr>
          <w:p w14:paraId="60151FCD"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2571EC8B"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03F8328D" w14:textId="77777777" w:rsidTr="00AC01C1">
        <w:trPr>
          <w:trHeight w:val="80"/>
        </w:trPr>
        <w:tc>
          <w:tcPr>
            <w:tcW w:w="4289" w:type="dxa"/>
            <w:shd w:val="clear" w:color="auto" w:fill="FFFFFF"/>
            <w:tcMar>
              <w:top w:w="0" w:type="dxa"/>
              <w:left w:w="36" w:type="dxa"/>
              <w:bottom w:w="0" w:type="dxa"/>
              <w:right w:w="36" w:type="dxa"/>
            </w:tcMar>
            <w:hideMark/>
          </w:tcPr>
          <w:p w14:paraId="0A17CB18" w14:textId="77777777" w:rsidR="00AC01C1" w:rsidRDefault="00AC01C1">
            <w:pPr>
              <w:rPr>
                <w:rFonts w:ascii="Arial" w:hAnsi="Arial" w:cs="Arial"/>
                <w:i/>
              </w:rPr>
            </w:pPr>
            <w:r>
              <w:rPr>
                <w:rFonts w:ascii="Arial" w:hAnsi="Arial" w:cs="Arial"/>
                <w:i/>
              </w:rPr>
              <w:t>Address:</w:t>
            </w:r>
          </w:p>
        </w:tc>
        <w:tc>
          <w:tcPr>
            <w:tcW w:w="284" w:type="dxa"/>
            <w:shd w:val="clear" w:color="auto" w:fill="FFFFFF"/>
          </w:tcPr>
          <w:p w14:paraId="4DD70174"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4C5F9FA6" w14:textId="77777777" w:rsidR="00AC01C1" w:rsidRDefault="00AC01C1">
            <w:pPr>
              <w:rPr>
                <w:rFonts w:ascii="Calibri" w:hAnsi="Calibri"/>
                <w:sz w:val="22"/>
                <w:szCs w:val="22"/>
                <w:lang w:eastAsia="en-US"/>
              </w:rPr>
            </w:pPr>
            <w:r>
              <w:rPr>
                <w:rFonts w:ascii="Arial" w:hAnsi="Arial" w:cs="Arial"/>
                <w:color w:val="212121"/>
                <w:lang w:eastAsia="en-GB"/>
              </w:rPr>
              <w:t>.................................................</w:t>
            </w:r>
          </w:p>
          <w:p w14:paraId="0B7C7B59" w14:textId="77777777" w:rsidR="00AC01C1" w:rsidRDefault="00AC01C1">
            <w:pPr>
              <w:rPr>
                <w:rFonts w:ascii="Calibri" w:hAnsi="Calibri"/>
                <w:sz w:val="22"/>
                <w:szCs w:val="22"/>
                <w:lang w:eastAsia="en-US"/>
              </w:rPr>
            </w:pPr>
            <w:r>
              <w:rPr>
                <w:rFonts w:ascii="Arial" w:hAnsi="Arial" w:cs="Arial"/>
                <w:color w:val="212121"/>
                <w:lang w:eastAsia="en-GB"/>
              </w:rPr>
              <w:t>.................................................</w:t>
            </w:r>
          </w:p>
          <w:p w14:paraId="4194C938"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66F04D26" w14:textId="77777777" w:rsidTr="00AC01C1">
        <w:trPr>
          <w:trHeight w:val="80"/>
        </w:trPr>
        <w:tc>
          <w:tcPr>
            <w:tcW w:w="4289" w:type="dxa"/>
            <w:shd w:val="clear" w:color="auto" w:fill="FFFFFF"/>
            <w:tcMar>
              <w:top w:w="0" w:type="dxa"/>
              <w:left w:w="36" w:type="dxa"/>
              <w:bottom w:w="0" w:type="dxa"/>
              <w:right w:w="36" w:type="dxa"/>
            </w:tcMar>
            <w:hideMark/>
          </w:tcPr>
          <w:p w14:paraId="63B81074" w14:textId="77777777" w:rsidR="00AC01C1" w:rsidRDefault="00AC01C1">
            <w:pPr>
              <w:rPr>
                <w:rFonts w:ascii="Arial" w:hAnsi="Arial" w:cs="Arial"/>
                <w:i/>
              </w:rPr>
            </w:pPr>
            <w:r>
              <w:rPr>
                <w:rFonts w:ascii="Arial" w:hAnsi="Arial" w:cs="Arial"/>
                <w:i/>
              </w:rPr>
              <w:t>Occupation:</w:t>
            </w:r>
          </w:p>
        </w:tc>
        <w:tc>
          <w:tcPr>
            <w:tcW w:w="284" w:type="dxa"/>
            <w:shd w:val="clear" w:color="auto" w:fill="FFFFFF"/>
          </w:tcPr>
          <w:p w14:paraId="275C2C0D"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1612B682" w14:textId="77777777" w:rsidR="00AC01C1" w:rsidRDefault="00AC01C1">
            <w:pPr>
              <w:rPr>
                <w:rFonts w:ascii="Arial" w:hAnsi="Arial" w:cs="Arial"/>
                <w:color w:val="212121"/>
                <w:lang w:eastAsia="en-GB"/>
              </w:rPr>
            </w:pPr>
            <w:r>
              <w:rPr>
                <w:rFonts w:ascii="Arial" w:hAnsi="Arial" w:cs="Arial"/>
                <w:color w:val="212121"/>
                <w:lang w:eastAsia="en-GB"/>
              </w:rPr>
              <w:t>.................................................</w:t>
            </w:r>
          </w:p>
        </w:tc>
      </w:tr>
    </w:tbl>
    <w:p w14:paraId="2BCCA64A" w14:textId="77777777" w:rsidR="00AC01C1" w:rsidRDefault="00AC01C1" w:rsidP="00AC01C1">
      <w:pPr>
        <w:rPr>
          <w:rFonts w:ascii="Arial" w:hAnsi="Arial" w:cs="Arial"/>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AC01C1" w14:paraId="74A44469" w14:textId="77777777" w:rsidTr="00AC01C1">
        <w:trPr>
          <w:trHeight w:val="796"/>
        </w:trPr>
        <w:tc>
          <w:tcPr>
            <w:tcW w:w="4289" w:type="dxa"/>
            <w:shd w:val="clear" w:color="auto" w:fill="FFFFFF"/>
            <w:tcMar>
              <w:top w:w="0" w:type="dxa"/>
              <w:left w:w="36" w:type="dxa"/>
              <w:bottom w:w="0" w:type="dxa"/>
              <w:right w:w="36" w:type="dxa"/>
            </w:tcMar>
          </w:tcPr>
          <w:p w14:paraId="6514258B" w14:textId="77777777" w:rsidR="00AC01C1" w:rsidRDefault="00AC01C1">
            <w:pPr>
              <w:rPr>
                <w:rFonts w:ascii="Arial" w:hAnsi="Arial" w:cs="Arial"/>
                <w:u w:val="single"/>
              </w:rPr>
            </w:pPr>
            <w:r>
              <w:rPr>
                <w:rFonts w:ascii="Arial" w:hAnsi="Arial" w:cs="Arial"/>
                <w:b/>
              </w:rPr>
              <w:t>Executed</w:t>
            </w:r>
            <w:r>
              <w:rPr>
                <w:rFonts w:ascii="Arial" w:hAnsi="Arial" w:cs="Arial"/>
              </w:rPr>
              <w:t xml:space="preserve"> and </w:t>
            </w:r>
            <w:r>
              <w:rPr>
                <w:rFonts w:ascii="Arial" w:hAnsi="Arial" w:cs="Arial"/>
                <w:b/>
              </w:rPr>
              <w:t>Delivered</w:t>
            </w:r>
            <w:r>
              <w:rPr>
                <w:rFonts w:ascii="Arial" w:hAnsi="Arial" w:cs="Arial"/>
              </w:rPr>
              <w:t xml:space="preserve"> as a deed by the third named Owner</w:t>
            </w:r>
            <w:r>
              <w:rPr>
                <w:rFonts w:ascii="Arial" w:hAnsi="Arial" w:cs="Arial"/>
              </w:rPr>
              <w:tab/>
            </w:r>
            <w:r>
              <w:rPr>
                <w:rFonts w:ascii="Arial" w:hAnsi="Arial" w:cs="Arial"/>
              </w:rPr>
              <w:tab/>
            </w:r>
          </w:p>
          <w:p w14:paraId="50F13C55" w14:textId="77777777" w:rsidR="00AC01C1" w:rsidRDefault="00AC01C1">
            <w:pPr>
              <w:rPr>
                <w:rFonts w:ascii="Calibri" w:hAnsi="Calibri"/>
                <w:sz w:val="22"/>
                <w:szCs w:val="22"/>
                <w:lang w:eastAsia="en-US"/>
              </w:rPr>
            </w:pPr>
          </w:p>
        </w:tc>
        <w:tc>
          <w:tcPr>
            <w:tcW w:w="284" w:type="dxa"/>
            <w:shd w:val="clear" w:color="auto" w:fill="FFFFFF"/>
          </w:tcPr>
          <w:p w14:paraId="51A465DD"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2AE4B916" w14:textId="77777777" w:rsidR="00AC01C1" w:rsidRDefault="00AC01C1">
            <w:pPr>
              <w:rPr>
                <w:rFonts w:ascii="Arial" w:hAnsi="Arial" w:cs="Arial"/>
                <w:color w:val="212121"/>
                <w:lang w:eastAsia="en-GB"/>
              </w:rPr>
            </w:pPr>
          </w:p>
          <w:p w14:paraId="239D46C1" w14:textId="77777777" w:rsidR="00AC01C1" w:rsidRDefault="00AC01C1">
            <w:pPr>
              <w:rPr>
                <w:rFonts w:ascii="Calibri" w:hAnsi="Calibri"/>
                <w:sz w:val="22"/>
                <w:szCs w:val="22"/>
                <w:lang w:eastAsia="en-US"/>
              </w:rPr>
            </w:pPr>
            <w:r>
              <w:rPr>
                <w:rFonts w:ascii="Arial" w:hAnsi="Arial" w:cs="Arial"/>
                <w:color w:val="212121"/>
                <w:lang w:eastAsia="en-GB"/>
              </w:rPr>
              <w:t>.................................................</w:t>
            </w:r>
          </w:p>
          <w:p w14:paraId="63B011B5" w14:textId="77777777" w:rsidR="00AC01C1" w:rsidRDefault="00AC01C1">
            <w:pPr>
              <w:rPr>
                <w:rFonts w:ascii="Calibri" w:hAnsi="Calibri"/>
                <w:sz w:val="22"/>
                <w:szCs w:val="22"/>
                <w:lang w:eastAsia="en-US"/>
              </w:rPr>
            </w:pPr>
            <w:r>
              <w:rPr>
                <w:rFonts w:ascii="Arial" w:hAnsi="Arial" w:cs="Arial"/>
                <w:color w:val="212121"/>
                <w:lang w:eastAsia="en-GB"/>
              </w:rPr>
              <w:t>Signature of Owner</w:t>
            </w:r>
          </w:p>
        </w:tc>
      </w:tr>
      <w:tr w:rsidR="00AC01C1" w14:paraId="7673EA6E" w14:textId="77777777" w:rsidTr="00AC01C1">
        <w:trPr>
          <w:trHeight w:val="80"/>
        </w:trPr>
        <w:tc>
          <w:tcPr>
            <w:tcW w:w="4289" w:type="dxa"/>
            <w:shd w:val="clear" w:color="auto" w:fill="FFFFFF"/>
            <w:tcMar>
              <w:top w:w="0" w:type="dxa"/>
              <w:left w:w="36" w:type="dxa"/>
              <w:bottom w:w="0" w:type="dxa"/>
              <w:right w:w="36" w:type="dxa"/>
            </w:tcMar>
          </w:tcPr>
          <w:p w14:paraId="5CE1736B" w14:textId="77777777" w:rsidR="00AC01C1" w:rsidRDefault="00AC01C1">
            <w:pPr>
              <w:rPr>
                <w:rFonts w:ascii="Arial" w:hAnsi="Arial" w:cs="Arial"/>
                <w:i/>
              </w:rPr>
            </w:pPr>
          </w:p>
          <w:p w14:paraId="5015B2B3" w14:textId="77777777" w:rsidR="00AC01C1" w:rsidRDefault="00AC01C1">
            <w:pPr>
              <w:rPr>
                <w:rFonts w:ascii="Arial" w:hAnsi="Arial" w:cs="Arial"/>
                <w:i/>
              </w:rPr>
            </w:pPr>
            <w:r>
              <w:rPr>
                <w:rFonts w:ascii="Arial" w:hAnsi="Arial" w:cs="Arial"/>
                <w:i/>
              </w:rPr>
              <w:t>in the presence of:</w:t>
            </w:r>
            <w:r>
              <w:rPr>
                <w:rFonts w:ascii="Arial" w:hAnsi="Arial" w:cs="Arial"/>
                <w:i/>
              </w:rPr>
              <w:tab/>
            </w:r>
          </w:p>
          <w:p w14:paraId="6B756D45" w14:textId="77777777" w:rsidR="00AC01C1" w:rsidRDefault="00AC01C1">
            <w:pPr>
              <w:rPr>
                <w:rFonts w:ascii="Calibri" w:hAnsi="Calibri"/>
                <w:sz w:val="22"/>
                <w:szCs w:val="22"/>
                <w:lang w:eastAsia="en-US"/>
              </w:rPr>
            </w:pPr>
          </w:p>
        </w:tc>
        <w:tc>
          <w:tcPr>
            <w:tcW w:w="284" w:type="dxa"/>
            <w:shd w:val="clear" w:color="auto" w:fill="FFFFFF"/>
          </w:tcPr>
          <w:p w14:paraId="12EDCDA8"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47F75490" w14:textId="77777777" w:rsidR="00AC01C1" w:rsidRDefault="00AC01C1">
            <w:pPr>
              <w:rPr>
                <w:rFonts w:ascii="Arial" w:hAnsi="Arial" w:cs="Arial"/>
                <w:color w:val="212121"/>
                <w:lang w:eastAsia="en-GB"/>
              </w:rPr>
            </w:pPr>
          </w:p>
        </w:tc>
      </w:tr>
      <w:tr w:rsidR="00AC01C1" w14:paraId="3F5A746C" w14:textId="77777777" w:rsidTr="00AC01C1">
        <w:trPr>
          <w:trHeight w:val="80"/>
        </w:trPr>
        <w:tc>
          <w:tcPr>
            <w:tcW w:w="4289" w:type="dxa"/>
            <w:shd w:val="clear" w:color="auto" w:fill="FFFFFF"/>
            <w:tcMar>
              <w:top w:w="0" w:type="dxa"/>
              <w:left w:w="36" w:type="dxa"/>
              <w:bottom w:w="0" w:type="dxa"/>
              <w:right w:w="36" w:type="dxa"/>
            </w:tcMar>
            <w:hideMark/>
          </w:tcPr>
          <w:p w14:paraId="57F58129" w14:textId="77777777" w:rsidR="00AC01C1" w:rsidRDefault="00AC01C1">
            <w:pPr>
              <w:rPr>
                <w:rFonts w:ascii="Arial" w:hAnsi="Arial" w:cs="Arial"/>
                <w:i/>
              </w:rPr>
            </w:pPr>
            <w:r>
              <w:rPr>
                <w:rFonts w:ascii="Arial" w:hAnsi="Arial" w:cs="Arial"/>
                <w:i/>
              </w:rPr>
              <w:t>Witness’ signature:</w:t>
            </w:r>
          </w:p>
        </w:tc>
        <w:tc>
          <w:tcPr>
            <w:tcW w:w="284" w:type="dxa"/>
            <w:shd w:val="clear" w:color="auto" w:fill="FFFFFF"/>
          </w:tcPr>
          <w:p w14:paraId="0068DDD6"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52130959"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50C668DC" w14:textId="77777777" w:rsidTr="00AC01C1">
        <w:trPr>
          <w:trHeight w:val="80"/>
        </w:trPr>
        <w:tc>
          <w:tcPr>
            <w:tcW w:w="4289" w:type="dxa"/>
            <w:shd w:val="clear" w:color="auto" w:fill="FFFFFF"/>
            <w:tcMar>
              <w:top w:w="0" w:type="dxa"/>
              <w:left w:w="36" w:type="dxa"/>
              <w:bottom w:w="0" w:type="dxa"/>
              <w:right w:w="36" w:type="dxa"/>
            </w:tcMar>
            <w:hideMark/>
          </w:tcPr>
          <w:p w14:paraId="0C313A57" w14:textId="77777777" w:rsidR="00AC01C1" w:rsidRDefault="00AC01C1">
            <w:pPr>
              <w:rPr>
                <w:rFonts w:ascii="Arial" w:hAnsi="Arial" w:cs="Arial"/>
                <w:i/>
              </w:rPr>
            </w:pPr>
            <w:r>
              <w:rPr>
                <w:rFonts w:ascii="Arial" w:hAnsi="Arial" w:cs="Arial"/>
                <w:i/>
              </w:rPr>
              <w:t>Witness’ name in full</w:t>
            </w:r>
            <w:r w:rsidR="00023493">
              <w:rPr>
                <w:rFonts w:ascii="Arial" w:hAnsi="Arial" w:cs="Arial"/>
                <w:i/>
              </w:rPr>
              <w:t xml:space="preserve"> </w:t>
            </w:r>
            <w:r w:rsidR="00023493" w:rsidRPr="00023493">
              <w:rPr>
                <w:rFonts w:ascii="Arial" w:hAnsi="Arial" w:cs="Arial"/>
                <w:i/>
              </w:rPr>
              <w:t>(IN BLOCK CAPITALS)</w:t>
            </w:r>
            <w:r>
              <w:rPr>
                <w:rFonts w:ascii="Arial" w:hAnsi="Arial" w:cs="Arial"/>
                <w:i/>
              </w:rPr>
              <w:t>:</w:t>
            </w:r>
          </w:p>
        </w:tc>
        <w:tc>
          <w:tcPr>
            <w:tcW w:w="284" w:type="dxa"/>
            <w:shd w:val="clear" w:color="auto" w:fill="FFFFFF"/>
          </w:tcPr>
          <w:p w14:paraId="5797CCAF"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5942E70"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61544201" w14:textId="77777777" w:rsidTr="00AC01C1">
        <w:trPr>
          <w:trHeight w:val="80"/>
        </w:trPr>
        <w:tc>
          <w:tcPr>
            <w:tcW w:w="4289" w:type="dxa"/>
            <w:shd w:val="clear" w:color="auto" w:fill="FFFFFF"/>
            <w:tcMar>
              <w:top w:w="0" w:type="dxa"/>
              <w:left w:w="36" w:type="dxa"/>
              <w:bottom w:w="0" w:type="dxa"/>
              <w:right w:w="36" w:type="dxa"/>
            </w:tcMar>
            <w:hideMark/>
          </w:tcPr>
          <w:p w14:paraId="66B1A898" w14:textId="77777777" w:rsidR="00AC01C1" w:rsidRDefault="00AC01C1">
            <w:pPr>
              <w:rPr>
                <w:rFonts w:ascii="Arial" w:hAnsi="Arial" w:cs="Arial"/>
                <w:i/>
              </w:rPr>
            </w:pPr>
            <w:r>
              <w:rPr>
                <w:rFonts w:ascii="Arial" w:hAnsi="Arial" w:cs="Arial"/>
                <w:i/>
              </w:rPr>
              <w:t>Address:</w:t>
            </w:r>
          </w:p>
        </w:tc>
        <w:tc>
          <w:tcPr>
            <w:tcW w:w="284" w:type="dxa"/>
            <w:shd w:val="clear" w:color="auto" w:fill="FFFFFF"/>
          </w:tcPr>
          <w:p w14:paraId="489DC5E8"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67BE2454" w14:textId="77777777" w:rsidR="00AC01C1" w:rsidRDefault="00AC01C1">
            <w:pPr>
              <w:rPr>
                <w:rFonts w:ascii="Calibri" w:hAnsi="Calibri"/>
                <w:sz w:val="22"/>
                <w:szCs w:val="22"/>
                <w:lang w:eastAsia="en-US"/>
              </w:rPr>
            </w:pPr>
            <w:r>
              <w:rPr>
                <w:rFonts w:ascii="Arial" w:hAnsi="Arial" w:cs="Arial"/>
                <w:color w:val="212121"/>
                <w:lang w:eastAsia="en-GB"/>
              </w:rPr>
              <w:t>.................................................</w:t>
            </w:r>
          </w:p>
          <w:p w14:paraId="04849C8F" w14:textId="77777777" w:rsidR="00AC01C1" w:rsidRDefault="00AC01C1">
            <w:pPr>
              <w:rPr>
                <w:rFonts w:ascii="Calibri" w:hAnsi="Calibri"/>
                <w:sz w:val="22"/>
                <w:szCs w:val="22"/>
                <w:lang w:eastAsia="en-US"/>
              </w:rPr>
            </w:pPr>
            <w:r>
              <w:rPr>
                <w:rFonts w:ascii="Arial" w:hAnsi="Arial" w:cs="Arial"/>
                <w:color w:val="212121"/>
                <w:lang w:eastAsia="en-GB"/>
              </w:rPr>
              <w:t>.................................................</w:t>
            </w:r>
          </w:p>
          <w:p w14:paraId="6E76DEF5"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5AC916C3" w14:textId="77777777" w:rsidTr="00AC01C1">
        <w:trPr>
          <w:trHeight w:val="80"/>
        </w:trPr>
        <w:tc>
          <w:tcPr>
            <w:tcW w:w="4289" w:type="dxa"/>
            <w:shd w:val="clear" w:color="auto" w:fill="FFFFFF"/>
            <w:tcMar>
              <w:top w:w="0" w:type="dxa"/>
              <w:left w:w="36" w:type="dxa"/>
              <w:bottom w:w="0" w:type="dxa"/>
              <w:right w:w="36" w:type="dxa"/>
            </w:tcMar>
            <w:hideMark/>
          </w:tcPr>
          <w:p w14:paraId="78751ADE" w14:textId="77777777" w:rsidR="00AC01C1" w:rsidRDefault="00AC01C1">
            <w:pPr>
              <w:rPr>
                <w:rFonts w:ascii="Arial" w:hAnsi="Arial" w:cs="Arial"/>
                <w:i/>
              </w:rPr>
            </w:pPr>
            <w:r>
              <w:rPr>
                <w:rFonts w:ascii="Arial" w:hAnsi="Arial" w:cs="Arial"/>
                <w:i/>
              </w:rPr>
              <w:t>Occupation:</w:t>
            </w:r>
          </w:p>
        </w:tc>
        <w:tc>
          <w:tcPr>
            <w:tcW w:w="284" w:type="dxa"/>
            <w:shd w:val="clear" w:color="auto" w:fill="FFFFFF"/>
          </w:tcPr>
          <w:p w14:paraId="3F94B62D"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471DBC2E" w14:textId="77777777" w:rsidR="00AC01C1" w:rsidRDefault="00AC01C1">
            <w:pPr>
              <w:rPr>
                <w:rFonts w:ascii="Arial" w:hAnsi="Arial" w:cs="Arial"/>
                <w:color w:val="212121"/>
                <w:lang w:eastAsia="en-GB"/>
              </w:rPr>
            </w:pPr>
            <w:r>
              <w:rPr>
                <w:rFonts w:ascii="Arial" w:hAnsi="Arial" w:cs="Arial"/>
                <w:color w:val="212121"/>
                <w:lang w:eastAsia="en-GB"/>
              </w:rPr>
              <w:t>.................................................</w:t>
            </w:r>
          </w:p>
        </w:tc>
      </w:tr>
    </w:tbl>
    <w:p w14:paraId="6F7B1FD0" w14:textId="77777777" w:rsidR="00AC01C1" w:rsidRDefault="00AC01C1" w:rsidP="00AC01C1">
      <w:pPr>
        <w:rPr>
          <w:rFonts w:ascii="Arial" w:hAnsi="Arial" w:cs="Arial"/>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AC01C1" w14:paraId="688CB025" w14:textId="77777777" w:rsidTr="00AC01C1">
        <w:tc>
          <w:tcPr>
            <w:tcW w:w="4289" w:type="dxa"/>
            <w:shd w:val="clear" w:color="auto" w:fill="FFFFFF"/>
            <w:tcMar>
              <w:top w:w="0" w:type="dxa"/>
              <w:left w:w="36" w:type="dxa"/>
              <w:bottom w:w="0" w:type="dxa"/>
              <w:right w:w="36" w:type="dxa"/>
            </w:tcMar>
          </w:tcPr>
          <w:p w14:paraId="61805AC2" w14:textId="77777777" w:rsidR="00AC01C1" w:rsidRDefault="00AC01C1">
            <w:pPr>
              <w:rPr>
                <w:rFonts w:ascii="Arial" w:hAnsi="Arial" w:cs="Arial"/>
                <w:u w:val="single"/>
              </w:rPr>
            </w:pPr>
            <w:r>
              <w:rPr>
                <w:rFonts w:ascii="Arial" w:hAnsi="Arial" w:cs="Arial"/>
                <w:b/>
              </w:rPr>
              <w:lastRenderedPageBreak/>
              <w:t>Executed</w:t>
            </w:r>
            <w:r>
              <w:rPr>
                <w:rFonts w:ascii="Arial" w:hAnsi="Arial" w:cs="Arial"/>
              </w:rPr>
              <w:t xml:space="preserve"> and </w:t>
            </w:r>
            <w:r>
              <w:rPr>
                <w:rFonts w:ascii="Arial" w:hAnsi="Arial" w:cs="Arial"/>
                <w:b/>
              </w:rPr>
              <w:t>Delivered</w:t>
            </w:r>
            <w:r>
              <w:rPr>
                <w:rFonts w:ascii="Arial" w:hAnsi="Arial" w:cs="Arial"/>
              </w:rPr>
              <w:t xml:space="preserve"> as a deed by the fourth named Owner</w:t>
            </w:r>
            <w:r>
              <w:rPr>
                <w:rFonts w:ascii="Arial" w:hAnsi="Arial" w:cs="Arial"/>
              </w:rPr>
              <w:tab/>
            </w:r>
            <w:r>
              <w:rPr>
                <w:rFonts w:ascii="Arial" w:hAnsi="Arial" w:cs="Arial"/>
              </w:rPr>
              <w:tab/>
            </w:r>
          </w:p>
          <w:p w14:paraId="1426A968" w14:textId="77777777" w:rsidR="00AC01C1" w:rsidRDefault="00AC01C1">
            <w:pPr>
              <w:rPr>
                <w:rFonts w:ascii="Calibri" w:hAnsi="Calibri"/>
                <w:sz w:val="22"/>
                <w:szCs w:val="22"/>
                <w:lang w:eastAsia="en-US"/>
              </w:rPr>
            </w:pPr>
          </w:p>
        </w:tc>
        <w:tc>
          <w:tcPr>
            <w:tcW w:w="284" w:type="dxa"/>
            <w:shd w:val="clear" w:color="auto" w:fill="FFFFFF"/>
          </w:tcPr>
          <w:p w14:paraId="2A3DC7F6"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1F2CDF4B" w14:textId="77777777" w:rsidR="00AC01C1" w:rsidRDefault="00AC01C1">
            <w:pPr>
              <w:rPr>
                <w:rFonts w:ascii="Arial" w:hAnsi="Arial" w:cs="Arial"/>
                <w:color w:val="212121"/>
                <w:lang w:eastAsia="en-GB"/>
              </w:rPr>
            </w:pPr>
          </w:p>
          <w:p w14:paraId="177EF932" w14:textId="77777777" w:rsidR="00AC01C1" w:rsidRDefault="00AC01C1">
            <w:pPr>
              <w:rPr>
                <w:rFonts w:ascii="Calibri" w:hAnsi="Calibri"/>
                <w:sz w:val="22"/>
                <w:szCs w:val="22"/>
                <w:lang w:eastAsia="en-US"/>
              </w:rPr>
            </w:pPr>
            <w:r>
              <w:rPr>
                <w:rFonts w:ascii="Arial" w:hAnsi="Arial" w:cs="Arial"/>
                <w:color w:val="212121"/>
                <w:lang w:eastAsia="en-GB"/>
              </w:rPr>
              <w:t>.................................................</w:t>
            </w:r>
          </w:p>
          <w:p w14:paraId="7D2AA86F" w14:textId="77777777" w:rsidR="00AC01C1" w:rsidRDefault="00AC01C1">
            <w:pPr>
              <w:rPr>
                <w:rFonts w:ascii="Calibri" w:hAnsi="Calibri"/>
                <w:sz w:val="22"/>
                <w:szCs w:val="22"/>
                <w:lang w:eastAsia="en-US"/>
              </w:rPr>
            </w:pPr>
            <w:r>
              <w:rPr>
                <w:rFonts w:ascii="Arial" w:hAnsi="Arial" w:cs="Arial"/>
                <w:color w:val="212121"/>
                <w:lang w:eastAsia="en-GB"/>
              </w:rPr>
              <w:t>Signature of Owner</w:t>
            </w:r>
          </w:p>
        </w:tc>
      </w:tr>
      <w:tr w:rsidR="00AC01C1" w14:paraId="6D031AFE" w14:textId="77777777" w:rsidTr="00AC01C1">
        <w:trPr>
          <w:trHeight w:val="80"/>
        </w:trPr>
        <w:tc>
          <w:tcPr>
            <w:tcW w:w="4289" w:type="dxa"/>
            <w:shd w:val="clear" w:color="auto" w:fill="FFFFFF"/>
            <w:tcMar>
              <w:top w:w="0" w:type="dxa"/>
              <w:left w:w="36" w:type="dxa"/>
              <w:bottom w:w="0" w:type="dxa"/>
              <w:right w:w="36" w:type="dxa"/>
            </w:tcMar>
          </w:tcPr>
          <w:p w14:paraId="784E652A" w14:textId="77777777" w:rsidR="00AC01C1" w:rsidRDefault="00AC01C1">
            <w:pPr>
              <w:rPr>
                <w:rFonts w:ascii="Arial" w:hAnsi="Arial" w:cs="Arial"/>
                <w:i/>
              </w:rPr>
            </w:pPr>
          </w:p>
          <w:p w14:paraId="728BE169" w14:textId="77777777" w:rsidR="00AC01C1" w:rsidRDefault="00AC01C1">
            <w:pPr>
              <w:rPr>
                <w:rFonts w:ascii="Arial" w:hAnsi="Arial" w:cs="Arial"/>
                <w:i/>
              </w:rPr>
            </w:pPr>
            <w:r>
              <w:rPr>
                <w:rFonts w:ascii="Arial" w:hAnsi="Arial" w:cs="Arial"/>
                <w:i/>
              </w:rPr>
              <w:t>in the presence of:</w:t>
            </w:r>
            <w:r>
              <w:rPr>
                <w:rFonts w:ascii="Arial" w:hAnsi="Arial" w:cs="Arial"/>
                <w:i/>
              </w:rPr>
              <w:tab/>
            </w:r>
          </w:p>
          <w:p w14:paraId="7B535B5F" w14:textId="77777777" w:rsidR="00AC01C1" w:rsidRDefault="00AC01C1">
            <w:pPr>
              <w:rPr>
                <w:rFonts w:ascii="Calibri" w:hAnsi="Calibri"/>
                <w:sz w:val="22"/>
                <w:szCs w:val="22"/>
                <w:lang w:eastAsia="en-US"/>
              </w:rPr>
            </w:pPr>
          </w:p>
        </w:tc>
        <w:tc>
          <w:tcPr>
            <w:tcW w:w="284" w:type="dxa"/>
            <w:shd w:val="clear" w:color="auto" w:fill="FFFFFF"/>
          </w:tcPr>
          <w:p w14:paraId="47E550CF"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4359F46F" w14:textId="77777777" w:rsidR="00AC01C1" w:rsidRDefault="00AC01C1">
            <w:pPr>
              <w:rPr>
                <w:rFonts w:ascii="Arial" w:hAnsi="Arial" w:cs="Arial"/>
                <w:color w:val="212121"/>
                <w:lang w:eastAsia="en-GB"/>
              </w:rPr>
            </w:pPr>
          </w:p>
        </w:tc>
      </w:tr>
      <w:tr w:rsidR="00AC01C1" w14:paraId="10FED46C" w14:textId="77777777" w:rsidTr="00AC01C1">
        <w:trPr>
          <w:trHeight w:val="80"/>
        </w:trPr>
        <w:tc>
          <w:tcPr>
            <w:tcW w:w="4289" w:type="dxa"/>
            <w:shd w:val="clear" w:color="auto" w:fill="FFFFFF"/>
            <w:tcMar>
              <w:top w:w="0" w:type="dxa"/>
              <w:left w:w="36" w:type="dxa"/>
              <w:bottom w:w="0" w:type="dxa"/>
              <w:right w:w="36" w:type="dxa"/>
            </w:tcMar>
            <w:hideMark/>
          </w:tcPr>
          <w:p w14:paraId="2B2F65DB" w14:textId="77777777" w:rsidR="00AC01C1" w:rsidRDefault="00AC01C1">
            <w:pPr>
              <w:rPr>
                <w:rFonts w:ascii="Arial" w:hAnsi="Arial" w:cs="Arial"/>
                <w:i/>
              </w:rPr>
            </w:pPr>
            <w:r>
              <w:rPr>
                <w:rFonts w:ascii="Arial" w:hAnsi="Arial" w:cs="Arial"/>
                <w:i/>
              </w:rPr>
              <w:t>Witness’ signature:</w:t>
            </w:r>
          </w:p>
        </w:tc>
        <w:tc>
          <w:tcPr>
            <w:tcW w:w="284" w:type="dxa"/>
            <w:shd w:val="clear" w:color="auto" w:fill="FFFFFF"/>
          </w:tcPr>
          <w:p w14:paraId="54634578"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F6CEE4C"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52168F25" w14:textId="77777777" w:rsidTr="00AC01C1">
        <w:trPr>
          <w:trHeight w:val="80"/>
        </w:trPr>
        <w:tc>
          <w:tcPr>
            <w:tcW w:w="4289" w:type="dxa"/>
            <w:shd w:val="clear" w:color="auto" w:fill="FFFFFF"/>
            <w:tcMar>
              <w:top w:w="0" w:type="dxa"/>
              <w:left w:w="36" w:type="dxa"/>
              <w:bottom w:w="0" w:type="dxa"/>
              <w:right w:w="36" w:type="dxa"/>
            </w:tcMar>
            <w:hideMark/>
          </w:tcPr>
          <w:p w14:paraId="1B27DBA0" w14:textId="77777777" w:rsidR="00AC01C1" w:rsidRDefault="00AC01C1">
            <w:pPr>
              <w:rPr>
                <w:rFonts w:ascii="Arial" w:hAnsi="Arial" w:cs="Arial"/>
                <w:i/>
              </w:rPr>
            </w:pPr>
            <w:r>
              <w:rPr>
                <w:rFonts w:ascii="Arial" w:hAnsi="Arial" w:cs="Arial"/>
                <w:i/>
              </w:rPr>
              <w:t>Witness’ name in full</w:t>
            </w:r>
            <w:r w:rsidR="00023493">
              <w:rPr>
                <w:rFonts w:ascii="Arial" w:hAnsi="Arial" w:cs="Arial"/>
                <w:i/>
              </w:rPr>
              <w:t xml:space="preserve"> </w:t>
            </w:r>
            <w:r w:rsidR="00023493" w:rsidRPr="00023493">
              <w:rPr>
                <w:rFonts w:ascii="Arial" w:hAnsi="Arial" w:cs="Arial"/>
                <w:i/>
              </w:rPr>
              <w:t>(IN BLOCK CAPITALS)</w:t>
            </w:r>
            <w:r>
              <w:rPr>
                <w:rFonts w:ascii="Arial" w:hAnsi="Arial" w:cs="Arial"/>
                <w:i/>
              </w:rPr>
              <w:t>:</w:t>
            </w:r>
          </w:p>
        </w:tc>
        <w:tc>
          <w:tcPr>
            <w:tcW w:w="284" w:type="dxa"/>
            <w:shd w:val="clear" w:color="auto" w:fill="FFFFFF"/>
          </w:tcPr>
          <w:p w14:paraId="632138ED"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0C91D7F5"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4D1F1EF2" w14:textId="77777777" w:rsidTr="00AC01C1">
        <w:trPr>
          <w:trHeight w:val="80"/>
        </w:trPr>
        <w:tc>
          <w:tcPr>
            <w:tcW w:w="4289" w:type="dxa"/>
            <w:shd w:val="clear" w:color="auto" w:fill="FFFFFF"/>
            <w:tcMar>
              <w:top w:w="0" w:type="dxa"/>
              <w:left w:w="36" w:type="dxa"/>
              <w:bottom w:w="0" w:type="dxa"/>
              <w:right w:w="36" w:type="dxa"/>
            </w:tcMar>
            <w:hideMark/>
          </w:tcPr>
          <w:p w14:paraId="467E60AC" w14:textId="77777777" w:rsidR="00AC01C1" w:rsidRDefault="00AC01C1">
            <w:pPr>
              <w:rPr>
                <w:rFonts w:ascii="Arial" w:hAnsi="Arial" w:cs="Arial"/>
                <w:i/>
              </w:rPr>
            </w:pPr>
            <w:r>
              <w:rPr>
                <w:rFonts w:ascii="Arial" w:hAnsi="Arial" w:cs="Arial"/>
                <w:i/>
              </w:rPr>
              <w:t>Address:</w:t>
            </w:r>
          </w:p>
        </w:tc>
        <w:tc>
          <w:tcPr>
            <w:tcW w:w="284" w:type="dxa"/>
            <w:shd w:val="clear" w:color="auto" w:fill="FFFFFF"/>
          </w:tcPr>
          <w:p w14:paraId="794F8557"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ABB5928" w14:textId="77777777" w:rsidR="00AC01C1" w:rsidRDefault="00AC01C1">
            <w:pPr>
              <w:rPr>
                <w:rFonts w:ascii="Calibri" w:hAnsi="Calibri"/>
                <w:sz w:val="22"/>
                <w:szCs w:val="22"/>
                <w:lang w:eastAsia="en-US"/>
              </w:rPr>
            </w:pPr>
            <w:r>
              <w:rPr>
                <w:rFonts w:ascii="Arial" w:hAnsi="Arial" w:cs="Arial"/>
                <w:color w:val="212121"/>
                <w:lang w:eastAsia="en-GB"/>
              </w:rPr>
              <w:t>.................................................</w:t>
            </w:r>
          </w:p>
          <w:p w14:paraId="00584BCC" w14:textId="77777777" w:rsidR="00AC01C1" w:rsidRDefault="00AC01C1">
            <w:pPr>
              <w:rPr>
                <w:rFonts w:ascii="Calibri" w:hAnsi="Calibri"/>
                <w:sz w:val="22"/>
                <w:szCs w:val="22"/>
                <w:lang w:eastAsia="en-US"/>
              </w:rPr>
            </w:pPr>
            <w:r>
              <w:rPr>
                <w:rFonts w:ascii="Arial" w:hAnsi="Arial" w:cs="Arial"/>
                <w:color w:val="212121"/>
                <w:lang w:eastAsia="en-GB"/>
              </w:rPr>
              <w:t>.................................................</w:t>
            </w:r>
          </w:p>
          <w:p w14:paraId="566072C0"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1432CF13" w14:textId="77777777" w:rsidTr="00AC01C1">
        <w:trPr>
          <w:trHeight w:val="80"/>
        </w:trPr>
        <w:tc>
          <w:tcPr>
            <w:tcW w:w="4289" w:type="dxa"/>
            <w:shd w:val="clear" w:color="auto" w:fill="FFFFFF"/>
            <w:tcMar>
              <w:top w:w="0" w:type="dxa"/>
              <w:left w:w="36" w:type="dxa"/>
              <w:bottom w:w="0" w:type="dxa"/>
              <w:right w:w="36" w:type="dxa"/>
            </w:tcMar>
            <w:hideMark/>
          </w:tcPr>
          <w:p w14:paraId="3DF3010E" w14:textId="77777777" w:rsidR="00AC01C1" w:rsidRDefault="00AC01C1">
            <w:pPr>
              <w:rPr>
                <w:rFonts w:ascii="Arial" w:hAnsi="Arial" w:cs="Arial"/>
                <w:i/>
              </w:rPr>
            </w:pPr>
            <w:r>
              <w:rPr>
                <w:rFonts w:ascii="Arial" w:hAnsi="Arial" w:cs="Arial"/>
                <w:i/>
              </w:rPr>
              <w:t>Occupation:</w:t>
            </w:r>
          </w:p>
        </w:tc>
        <w:tc>
          <w:tcPr>
            <w:tcW w:w="284" w:type="dxa"/>
            <w:shd w:val="clear" w:color="auto" w:fill="FFFFFF"/>
          </w:tcPr>
          <w:p w14:paraId="2E7C5971" w14:textId="77777777" w:rsidR="00AC01C1" w:rsidRDefault="00AC01C1">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3801858" w14:textId="77777777" w:rsidR="00AC01C1" w:rsidRDefault="00AC01C1">
            <w:pPr>
              <w:rPr>
                <w:rFonts w:ascii="Arial" w:hAnsi="Arial" w:cs="Arial"/>
                <w:color w:val="212121"/>
                <w:lang w:eastAsia="en-GB"/>
              </w:rPr>
            </w:pPr>
            <w:r>
              <w:rPr>
                <w:rFonts w:ascii="Arial" w:hAnsi="Arial" w:cs="Arial"/>
                <w:color w:val="212121"/>
                <w:lang w:eastAsia="en-GB"/>
              </w:rPr>
              <w:t>.................................................</w:t>
            </w:r>
          </w:p>
        </w:tc>
      </w:tr>
    </w:tbl>
    <w:p w14:paraId="7C3EBCFA" w14:textId="77777777" w:rsidR="00AC01C1" w:rsidRDefault="00AC01C1" w:rsidP="00AC01C1">
      <w:pPr>
        <w:rPr>
          <w:rFonts w:ascii="Arial" w:hAnsi="Arial" w:cs="Arial"/>
          <w:lang w:eastAsia="en-US"/>
        </w:rPr>
      </w:pPr>
    </w:p>
    <w:p w14:paraId="0DE4C20D" w14:textId="77777777" w:rsidR="00AC01C1" w:rsidRDefault="00AC01C1" w:rsidP="00AC01C1">
      <w:pPr>
        <w:rPr>
          <w:rFonts w:ascii="Arial" w:hAnsi="Arial" w:cs="Arial"/>
          <w:lang w:eastAsia="en-US"/>
        </w:rPr>
      </w:pPr>
    </w:p>
    <w:p w14:paraId="1BF530AF" w14:textId="77777777" w:rsidR="00AC01C1" w:rsidRPr="00803EBB" w:rsidRDefault="00AC01C1" w:rsidP="00AC01C1">
      <w:pPr>
        <w:rPr>
          <w:rFonts w:ascii="Arial" w:hAnsi="Arial" w:cs="Arial"/>
          <w:b/>
          <w:color w:val="FF0000"/>
          <w:lang w:eastAsia="en-US"/>
        </w:rPr>
      </w:pPr>
      <w:r w:rsidRPr="00803EBB">
        <w:rPr>
          <w:rFonts w:ascii="Arial" w:hAnsi="Arial" w:cs="Arial"/>
          <w:b/>
          <w:color w:val="FF0000"/>
          <w:lang w:eastAsia="en-US"/>
        </w:rPr>
        <w:t>[Owner – Company/LLP incorporated in England and Wales]</w:t>
      </w:r>
    </w:p>
    <w:p w14:paraId="285979C0" w14:textId="77777777" w:rsidR="001E7ABA" w:rsidRDefault="001E7ABA" w:rsidP="001E7ABA">
      <w:pPr>
        <w:rPr>
          <w:rFonts w:ascii="Arial" w:hAnsi="Arial" w:cs="Arial"/>
          <w:b/>
        </w:rPr>
      </w:pPr>
    </w:p>
    <w:p w14:paraId="0BA07BDE" w14:textId="77777777" w:rsidR="001E7ABA" w:rsidRPr="004E5AB1" w:rsidRDefault="001E7ABA" w:rsidP="001E7ABA">
      <w:pPr>
        <w:rPr>
          <w:rFonts w:ascii="Arial" w:hAnsi="Arial" w:cs="Arial"/>
        </w:rPr>
      </w:pPr>
      <w:r w:rsidRPr="004E5AB1">
        <w:rPr>
          <w:rFonts w:ascii="Arial" w:hAnsi="Arial" w:cs="Arial"/>
          <w:b/>
        </w:rPr>
        <w:t>Executed</w:t>
      </w:r>
      <w:r w:rsidRPr="004E5AB1">
        <w:rPr>
          <w:rFonts w:ascii="Arial" w:hAnsi="Arial" w:cs="Arial"/>
        </w:rPr>
        <w:t xml:space="preserve"> and </w:t>
      </w:r>
      <w:r w:rsidRPr="004E5AB1">
        <w:rPr>
          <w:rFonts w:ascii="Arial" w:hAnsi="Arial" w:cs="Arial"/>
          <w:b/>
        </w:rPr>
        <w:t>Delivered</w:t>
      </w:r>
      <w:r w:rsidR="0014467E">
        <w:rPr>
          <w:rFonts w:ascii="Arial" w:hAnsi="Arial" w:cs="Arial"/>
        </w:rPr>
        <w:t xml:space="preserve"> as a deed</w:t>
      </w:r>
      <w:r w:rsidRPr="004E5AB1">
        <w:rPr>
          <w:rFonts w:ascii="Arial" w:hAnsi="Arial" w:cs="Arial"/>
        </w:rPr>
        <w:t xml:space="preserve"> by</w:t>
      </w:r>
      <w:r w:rsidRPr="004E5AB1">
        <w:rPr>
          <w:rFonts w:ascii="Arial" w:hAnsi="Arial" w:cs="Arial"/>
        </w:rPr>
        <w:tab/>
      </w:r>
      <w:r w:rsidR="003F4304">
        <w:rPr>
          <w:rFonts w:ascii="Arial" w:hAnsi="Arial" w:cs="Arial"/>
        </w:rPr>
        <w:t>)</w:t>
      </w:r>
    </w:p>
    <w:p w14:paraId="26BCA135" w14:textId="77777777" w:rsidR="001E7ABA" w:rsidRPr="004E5AB1" w:rsidRDefault="001E7ABA" w:rsidP="001E7ABA">
      <w:pPr>
        <w:rPr>
          <w:rFonts w:ascii="Arial" w:hAnsi="Arial" w:cs="Arial"/>
        </w:rPr>
      </w:pPr>
      <w:r w:rsidRPr="004E5AB1">
        <w:rPr>
          <w:rFonts w:ascii="Arial" w:hAnsi="Arial" w:cs="Arial"/>
        </w:rPr>
        <w:t>the Owner</w:t>
      </w:r>
      <w:r w:rsidRPr="004E5AB1">
        <w:rPr>
          <w:rFonts w:ascii="Arial" w:hAnsi="Arial" w:cs="Arial"/>
        </w:rPr>
        <w:tab/>
      </w:r>
      <w:r w:rsidRPr="004E5AB1">
        <w:rPr>
          <w:rFonts w:ascii="Arial" w:hAnsi="Arial" w:cs="Arial"/>
        </w:rPr>
        <w:tab/>
      </w:r>
      <w:r w:rsidRPr="004E5AB1">
        <w:rPr>
          <w:rFonts w:ascii="Arial" w:hAnsi="Arial" w:cs="Arial"/>
        </w:rPr>
        <w:tab/>
      </w:r>
      <w:r w:rsidRPr="004E5AB1">
        <w:rPr>
          <w:rFonts w:ascii="Arial" w:hAnsi="Arial" w:cs="Arial"/>
        </w:rPr>
        <w:tab/>
      </w:r>
      <w:r w:rsidRPr="004E5AB1">
        <w:rPr>
          <w:rFonts w:ascii="Arial" w:hAnsi="Arial" w:cs="Arial"/>
        </w:rPr>
        <w:tab/>
      </w:r>
      <w:r w:rsidRPr="004E5AB1">
        <w:rPr>
          <w:rFonts w:ascii="Arial" w:hAnsi="Arial" w:cs="Arial"/>
        </w:rPr>
        <w:tab/>
        <w:t>)</w:t>
      </w:r>
      <w:r w:rsidR="003F4304">
        <w:rPr>
          <w:rFonts w:ascii="Arial" w:hAnsi="Arial" w:cs="Arial"/>
        </w:rPr>
        <w:tab/>
        <w:t>_______________________________</w:t>
      </w:r>
    </w:p>
    <w:p w14:paraId="2D813284" w14:textId="77777777" w:rsidR="001E7ABA" w:rsidRPr="004E5AB1" w:rsidRDefault="003F4304" w:rsidP="001E7A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Director/Member</w:t>
      </w:r>
    </w:p>
    <w:p w14:paraId="507BB7A3" w14:textId="77777777" w:rsidR="001E7ABA" w:rsidRDefault="003F4304" w:rsidP="001E7A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p>
    <w:p w14:paraId="3540BF35" w14:textId="77777777" w:rsidR="003F4304" w:rsidRDefault="003F4304" w:rsidP="001E7A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FF429AD" w14:textId="77777777" w:rsidR="003F4304" w:rsidRPr="004E5AB1" w:rsidRDefault="003F4304" w:rsidP="001E7A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_______________________________</w:t>
      </w:r>
    </w:p>
    <w:p w14:paraId="24EF8806" w14:textId="77777777" w:rsidR="001E7ABA" w:rsidRPr="004E5AB1" w:rsidRDefault="003F4304" w:rsidP="001E7A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sidR="001E7ABA" w:rsidRPr="004E5AB1">
        <w:rPr>
          <w:rFonts w:ascii="Arial" w:hAnsi="Arial" w:cs="Arial"/>
        </w:rPr>
        <w:t>Director/Secretary/Member</w:t>
      </w:r>
    </w:p>
    <w:p w14:paraId="14420E2C" w14:textId="77777777" w:rsidR="001E7ABA" w:rsidRPr="004E5AB1" w:rsidRDefault="001E7ABA" w:rsidP="001E7ABA">
      <w:pPr>
        <w:rPr>
          <w:rFonts w:ascii="Arial" w:hAnsi="Arial" w:cs="Arial"/>
        </w:rPr>
      </w:pPr>
    </w:p>
    <w:p w14:paraId="4526661B" w14:textId="77777777" w:rsidR="001E7ABA" w:rsidRPr="004E5AB1" w:rsidRDefault="001E7ABA" w:rsidP="001E7ABA">
      <w:pPr>
        <w:rPr>
          <w:rFonts w:ascii="Arial" w:hAnsi="Arial" w:cs="Arial"/>
        </w:rPr>
      </w:pPr>
    </w:p>
    <w:p w14:paraId="6D27F585" w14:textId="77777777" w:rsidR="00804223" w:rsidRDefault="007C2070" w:rsidP="00804223">
      <w:pPr>
        <w:keepNext/>
        <w:tabs>
          <w:tab w:val="left" w:pos="3969"/>
          <w:tab w:val="left" w:pos="4536"/>
          <w:tab w:val="left" w:pos="8505"/>
        </w:tabs>
        <w:rPr>
          <w:rFonts w:ascii="Arial" w:hAnsi="Arial" w:cs="Arial"/>
        </w:rPr>
      </w:pPr>
      <w:r>
        <w:rPr>
          <w:rFonts w:ascii="Arial" w:hAnsi="Arial" w:cs="Arial"/>
        </w:rPr>
        <w:t>If there is only one signature,</w:t>
      </w:r>
      <w:r w:rsidR="00804223">
        <w:rPr>
          <w:rFonts w:ascii="Arial" w:hAnsi="Arial" w:cs="Arial"/>
        </w:rPr>
        <w:t xml:space="preserve"> which must be </w:t>
      </w:r>
      <w:r>
        <w:rPr>
          <w:rFonts w:ascii="Arial" w:hAnsi="Arial" w:cs="Arial"/>
        </w:rPr>
        <w:t xml:space="preserve">that of </w:t>
      </w:r>
      <w:r w:rsidR="00804223">
        <w:rPr>
          <w:rFonts w:ascii="Arial" w:hAnsi="Arial" w:cs="Arial"/>
        </w:rPr>
        <w:t>a Director/Member</w:t>
      </w:r>
      <w:r>
        <w:rPr>
          <w:rFonts w:ascii="Arial" w:hAnsi="Arial" w:cs="Arial"/>
        </w:rPr>
        <w:t>, a witness is required.</w:t>
      </w:r>
    </w:p>
    <w:p w14:paraId="3102D5BF" w14:textId="77777777" w:rsidR="00804223" w:rsidRDefault="00804223" w:rsidP="00804223">
      <w:pPr>
        <w:keepNext/>
        <w:tabs>
          <w:tab w:val="left" w:pos="3969"/>
          <w:tab w:val="left" w:pos="4536"/>
          <w:tab w:val="left" w:pos="8505"/>
        </w:tabs>
        <w:rPr>
          <w:rFonts w:ascii="Arial" w:hAnsi="Arial" w:cs="Arial"/>
        </w:rPr>
      </w:pPr>
    </w:p>
    <w:p w14:paraId="54CEBF8D" w14:textId="77777777" w:rsidR="00804223" w:rsidRDefault="00804223" w:rsidP="00804223">
      <w:pPr>
        <w:keepNext/>
        <w:tabs>
          <w:tab w:val="left" w:pos="3969"/>
          <w:tab w:val="left" w:pos="4536"/>
          <w:tab w:val="left" w:pos="8505"/>
        </w:tabs>
        <w:rPr>
          <w:rFonts w:ascii="Arial" w:hAnsi="Arial" w:cs="Arial"/>
        </w:rPr>
      </w:pPr>
      <w:r>
        <w:rPr>
          <w:rFonts w:ascii="Arial" w:hAnsi="Arial" w:cs="Arial"/>
        </w:rPr>
        <w:t>Signed by the Director/Member in the presence of:</w:t>
      </w:r>
    </w:p>
    <w:p w14:paraId="1A9762C9" w14:textId="77777777" w:rsidR="00804223" w:rsidRDefault="00804223" w:rsidP="00804223">
      <w:pPr>
        <w:keepNext/>
        <w:tabs>
          <w:tab w:val="left" w:pos="3969"/>
          <w:tab w:val="left" w:pos="4536"/>
          <w:tab w:val="left" w:pos="8505"/>
        </w:tabs>
        <w:rPr>
          <w:rFonts w:ascii="Arial" w:hAnsi="Arial" w:cs="Arial"/>
        </w:rPr>
      </w:pPr>
    </w:p>
    <w:p w14:paraId="3CB57556" w14:textId="77777777" w:rsidR="00804223" w:rsidRDefault="00804223" w:rsidP="00804223">
      <w:pPr>
        <w:keepNext/>
        <w:tabs>
          <w:tab w:val="left" w:pos="3969"/>
          <w:tab w:val="left" w:pos="4536"/>
          <w:tab w:val="left" w:pos="8505"/>
        </w:tabs>
        <w:rPr>
          <w:rFonts w:ascii="Arial" w:hAnsi="Arial" w:cs="Arial"/>
        </w:rPr>
      </w:pPr>
      <w:r>
        <w:rPr>
          <w:rFonts w:ascii="Arial" w:hAnsi="Arial" w:cs="Arial"/>
        </w:rPr>
        <w:t>Witness' signature</w:t>
      </w:r>
      <w:r>
        <w:rPr>
          <w:rFonts w:ascii="Arial" w:hAnsi="Arial" w:cs="Arial"/>
        </w:rPr>
        <w:tab/>
      </w:r>
      <w:r>
        <w:rPr>
          <w:rFonts w:ascii="Arial" w:hAnsi="Arial" w:cs="Arial"/>
        </w:rPr>
        <w:tab/>
      </w:r>
      <w:r>
        <w:rPr>
          <w:rFonts w:ascii="Arial" w:hAnsi="Arial" w:cs="Arial"/>
          <w:u w:val="single"/>
        </w:rPr>
        <w:tab/>
      </w:r>
    </w:p>
    <w:p w14:paraId="1863468D" w14:textId="77777777" w:rsidR="00804223" w:rsidRDefault="00804223" w:rsidP="00804223">
      <w:pPr>
        <w:keepNext/>
        <w:tabs>
          <w:tab w:val="left" w:pos="3969"/>
          <w:tab w:val="left" w:pos="4536"/>
          <w:tab w:val="left" w:pos="8505"/>
        </w:tabs>
        <w:rPr>
          <w:rFonts w:ascii="Arial" w:hAnsi="Arial" w:cs="Arial"/>
        </w:rPr>
      </w:pPr>
    </w:p>
    <w:p w14:paraId="33964EB0" w14:textId="77777777" w:rsidR="00804223" w:rsidRDefault="00804223" w:rsidP="00804223">
      <w:pPr>
        <w:keepNext/>
        <w:tabs>
          <w:tab w:val="left" w:pos="3969"/>
          <w:tab w:val="left" w:pos="4536"/>
          <w:tab w:val="left" w:pos="8505"/>
        </w:tabs>
        <w:rPr>
          <w:rFonts w:ascii="Arial" w:hAnsi="Arial" w:cs="Arial"/>
        </w:rPr>
      </w:pPr>
      <w:r>
        <w:rPr>
          <w:rFonts w:ascii="Arial" w:hAnsi="Arial" w:cs="Arial"/>
        </w:rPr>
        <w:t>Witness' name in full</w:t>
      </w:r>
      <w:r w:rsidR="00023493">
        <w:rPr>
          <w:rFonts w:ascii="Arial" w:hAnsi="Arial" w:cs="Arial"/>
        </w:rPr>
        <w:t xml:space="preserve"> </w:t>
      </w:r>
      <w:r w:rsidR="00023493" w:rsidRPr="00023493">
        <w:rPr>
          <w:rFonts w:ascii="Arial" w:hAnsi="Arial" w:cs="Arial"/>
        </w:rPr>
        <w:t>(IN BLOCK CAPITALS)</w:t>
      </w:r>
      <w:r>
        <w:rPr>
          <w:rFonts w:ascii="Arial" w:hAnsi="Arial" w:cs="Arial"/>
        </w:rPr>
        <w:tab/>
      </w:r>
      <w:r>
        <w:rPr>
          <w:rFonts w:ascii="Arial" w:hAnsi="Arial" w:cs="Arial"/>
        </w:rPr>
        <w:tab/>
      </w:r>
      <w:r>
        <w:rPr>
          <w:rFonts w:ascii="Arial" w:hAnsi="Arial" w:cs="Arial"/>
          <w:u w:val="single"/>
        </w:rPr>
        <w:tab/>
      </w:r>
    </w:p>
    <w:p w14:paraId="28558A02" w14:textId="77777777" w:rsidR="00804223" w:rsidRDefault="00804223" w:rsidP="00804223">
      <w:pPr>
        <w:keepNext/>
        <w:tabs>
          <w:tab w:val="left" w:pos="3969"/>
          <w:tab w:val="left" w:pos="4536"/>
          <w:tab w:val="left" w:pos="8505"/>
        </w:tabs>
        <w:rPr>
          <w:rFonts w:ascii="Arial" w:hAnsi="Arial" w:cs="Arial"/>
        </w:rPr>
      </w:pPr>
    </w:p>
    <w:p w14:paraId="749C40EC" w14:textId="77777777" w:rsidR="00804223" w:rsidRDefault="00804223" w:rsidP="00804223">
      <w:pPr>
        <w:keepNext/>
        <w:tabs>
          <w:tab w:val="left" w:pos="3969"/>
          <w:tab w:val="left" w:pos="4536"/>
          <w:tab w:val="left" w:pos="8505"/>
        </w:tabs>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u w:val="single"/>
        </w:rPr>
        <w:tab/>
      </w:r>
    </w:p>
    <w:p w14:paraId="2973818A" w14:textId="77777777" w:rsidR="00804223" w:rsidRDefault="00804223" w:rsidP="00804223">
      <w:pPr>
        <w:keepNext/>
        <w:tabs>
          <w:tab w:val="left" w:pos="3969"/>
          <w:tab w:val="left" w:pos="4536"/>
          <w:tab w:val="left" w:pos="8505"/>
        </w:tabs>
        <w:rPr>
          <w:rFonts w:ascii="Arial" w:hAnsi="Arial" w:cs="Arial"/>
        </w:rPr>
      </w:pPr>
    </w:p>
    <w:p w14:paraId="4F3D62E0" w14:textId="77777777" w:rsidR="00804223" w:rsidRDefault="00804223" w:rsidP="00804223">
      <w:pPr>
        <w:keepNext/>
        <w:tabs>
          <w:tab w:val="left" w:pos="3969"/>
          <w:tab w:val="left" w:pos="4536"/>
          <w:tab w:val="left" w:pos="8505"/>
        </w:tabs>
        <w:rPr>
          <w:rFonts w:ascii="Arial" w:hAnsi="Arial" w:cs="Arial"/>
        </w:rPr>
      </w:pPr>
      <w:r>
        <w:rPr>
          <w:rFonts w:ascii="Arial" w:hAnsi="Arial" w:cs="Arial"/>
        </w:rPr>
        <w:t>Occupation</w:t>
      </w:r>
      <w:r>
        <w:rPr>
          <w:rFonts w:ascii="Arial" w:hAnsi="Arial" w:cs="Arial"/>
        </w:rPr>
        <w:tab/>
      </w:r>
      <w:r>
        <w:rPr>
          <w:rFonts w:ascii="Arial" w:hAnsi="Arial" w:cs="Arial"/>
        </w:rPr>
        <w:tab/>
      </w:r>
      <w:r>
        <w:rPr>
          <w:rFonts w:ascii="Arial" w:hAnsi="Arial" w:cs="Arial"/>
          <w:u w:val="single"/>
        </w:rPr>
        <w:tab/>
      </w:r>
    </w:p>
    <w:p w14:paraId="0106F9C1" w14:textId="77777777" w:rsidR="00171965" w:rsidRDefault="00171965" w:rsidP="00194A5C"/>
    <w:p w14:paraId="03A81471" w14:textId="77777777" w:rsidR="00AC01C1" w:rsidRDefault="00AC01C1" w:rsidP="00194A5C"/>
    <w:p w14:paraId="6224F6C9" w14:textId="77777777" w:rsidR="00AC01C1" w:rsidRPr="00803EBB" w:rsidRDefault="00AC01C1" w:rsidP="00AC01C1">
      <w:pPr>
        <w:rPr>
          <w:rFonts w:ascii="Arial" w:hAnsi="Arial" w:cs="Arial"/>
          <w:b/>
          <w:color w:val="FF0000"/>
          <w:lang w:eastAsia="en-US"/>
        </w:rPr>
      </w:pPr>
      <w:r w:rsidRPr="00803EBB">
        <w:rPr>
          <w:rFonts w:ascii="Arial" w:hAnsi="Arial" w:cs="Arial"/>
          <w:b/>
          <w:color w:val="FF0000"/>
          <w:lang w:eastAsia="en-US"/>
        </w:rPr>
        <w:t>[Owner – Company incorporated outside of England and Wales]</w:t>
      </w:r>
    </w:p>
    <w:p w14:paraId="3F1C6A26" w14:textId="77777777" w:rsidR="00AC01C1" w:rsidRDefault="00AC01C1" w:rsidP="00AC01C1">
      <w:pPr>
        <w:rPr>
          <w:rFonts w:ascii="Calibri" w:hAnsi="Calibri"/>
          <w:sz w:val="22"/>
          <w:szCs w:val="22"/>
          <w:lang w:eastAsia="en-US"/>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3"/>
        <w:gridCol w:w="4536"/>
      </w:tblGrid>
      <w:tr w:rsidR="00AC01C1" w14:paraId="3E8990B1" w14:textId="77777777" w:rsidTr="00AC01C1">
        <w:tc>
          <w:tcPr>
            <w:tcW w:w="4289" w:type="dxa"/>
            <w:shd w:val="clear" w:color="auto" w:fill="FFFFFF"/>
            <w:tcMar>
              <w:top w:w="0" w:type="dxa"/>
              <w:left w:w="36" w:type="dxa"/>
              <w:bottom w:w="0" w:type="dxa"/>
              <w:right w:w="36" w:type="dxa"/>
            </w:tcMar>
            <w:hideMark/>
          </w:tcPr>
          <w:p w14:paraId="40210853" w14:textId="77777777" w:rsidR="00AC01C1" w:rsidRDefault="00AC01C1">
            <w:pPr>
              <w:rPr>
                <w:rFonts w:ascii="Calibri" w:hAnsi="Calibri"/>
                <w:sz w:val="22"/>
                <w:szCs w:val="22"/>
                <w:lang w:eastAsia="en-US"/>
              </w:rPr>
            </w:pPr>
            <w:r>
              <w:rPr>
                <w:rFonts w:ascii="Arial" w:hAnsi="Arial" w:cs="Arial"/>
                <w:color w:val="212121"/>
                <w:lang w:eastAsia="en-GB"/>
              </w:rPr>
              <w:t>Executed as a deed by [NAME OF COMPANY], a company incorporated in [TERRITORY], acting by [FULL NAME[S] OF PERSON[S] SIGNING] who, in accordance with the laws of that territory, [is </w:t>
            </w:r>
            <w:r>
              <w:rPr>
                <w:rFonts w:ascii="Arial" w:hAnsi="Arial" w:cs="Arial"/>
                <w:b/>
                <w:bCs/>
                <w:color w:val="212121"/>
                <w:lang w:eastAsia="en-GB"/>
              </w:rPr>
              <w:t>OR</w:t>
            </w:r>
            <w:r>
              <w:rPr>
                <w:rFonts w:ascii="Arial" w:hAnsi="Arial" w:cs="Arial"/>
                <w:color w:val="212121"/>
                <w:lang w:eastAsia="en-GB"/>
              </w:rPr>
              <w:t> are] acting under the authority of the company</w:t>
            </w:r>
          </w:p>
        </w:tc>
        <w:tc>
          <w:tcPr>
            <w:tcW w:w="283" w:type="dxa"/>
            <w:shd w:val="clear" w:color="auto" w:fill="FFFFFF"/>
          </w:tcPr>
          <w:p w14:paraId="4E492DCB" w14:textId="77777777" w:rsidR="00AC01C1" w:rsidRDefault="00AC01C1">
            <w:pPr>
              <w:rPr>
                <w:rFonts w:ascii="Arial" w:hAnsi="Arial" w:cs="Arial"/>
                <w:color w:val="212121"/>
                <w:lang w:eastAsia="en-GB"/>
              </w:rPr>
            </w:pPr>
          </w:p>
        </w:tc>
        <w:tc>
          <w:tcPr>
            <w:tcW w:w="4536" w:type="dxa"/>
            <w:shd w:val="clear" w:color="auto" w:fill="FFFFFF"/>
            <w:tcMar>
              <w:top w:w="0" w:type="dxa"/>
              <w:left w:w="36" w:type="dxa"/>
              <w:bottom w:w="0" w:type="dxa"/>
              <w:right w:w="36" w:type="dxa"/>
            </w:tcMar>
          </w:tcPr>
          <w:p w14:paraId="686EB62F" w14:textId="77777777" w:rsidR="00AC01C1" w:rsidRDefault="00AC01C1">
            <w:pPr>
              <w:rPr>
                <w:rFonts w:ascii="Arial" w:hAnsi="Arial" w:cs="Arial"/>
                <w:color w:val="212121"/>
                <w:lang w:eastAsia="en-GB"/>
              </w:rPr>
            </w:pPr>
          </w:p>
          <w:p w14:paraId="7A50296C" w14:textId="77777777" w:rsidR="00AC01C1" w:rsidRDefault="00AC01C1">
            <w:pPr>
              <w:rPr>
                <w:rFonts w:ascii="Arial" w:hAnsi="Arial" w:cs="Arial"/>
                <w:color w:val="212121"/>
                <w:lang w:eastAsia="en-GB"/>
              </w:rPr>
            </w:pPr>
          </w:p>
          <w:p w14:paraId="70521A34" w14:textId="77777777" w:rsidR="00AC01C1" w:rsidRDefault="00AC01C1">
            <w:pPr>
              <w:rPr>
                <w:rFonts w:ascii="Calibri" w:hAnsi="Calibri"/>
                <w:sz w:val="22"/>
                <w:szCs w:val="22"/>
                <w:lang w:eastAsia="en-US"/>
              </w:rPr>
            </w:pPr>
            <w:r>
              <w:rPr>
                <w:rFonts w:ascii="Arial" w:hAnsi="Arial" w:cs="Arial"/>
                <w:color w:val="212121"/>
                <w:lang w:eastAsia="en-GB"/>
              </w:rPr>
              <w:t>.................................................</w:t>
            </w:r>
          </w:p>
          <w:p w14:paraId="18C43467" w14:textId="77777777" w:rsidR="00AC01C1" w:rsidRDefault="00AC01C1">
            <w:pPr>
              <w:rPr>
                <w:rFonts w:ascii="Calibri" w:hAnsi="Calibri"/>
                <w:sz w:val="22"/>
                <w:szCs w:val="22"/>
                <w:lang w:eastAsia="en-US"/>
              </w:rPr>
            </w:pPr>
            <w:r>
              <w:rPr>
                <w:rFonts w:ascii="Arial" w:hAnsi="Arial" w:cs="Arial"/>
                <w:color w:val="212121"/>
                <w:lang w:eastAsia="en-GB"/>
              </w:rPr>
              <w:t>Signature in the name of the company</w:t>
            </w:r>
          </w:p>
          <w:p w14:paraId="3A1B2278" w14:textId="77777777" w:rsidR="00AC01C1" w:rsidRDefault="00AC01C1">
            <w:pPr>
              <w:rPr>
                <w:rFonts w:ascii="Arial" w:hAnsi="Arial" w:cs="Arial"/>
                <w:color w:val="212121"/>
                <w:lang w:eastAsia="en-GB"/>
              </w:rPr>
            </w:pPr>
            <w:r>
              <w:rPr>
                <w:rFonts w:ascii="Arial" w:hAnsi="Arial" w:cs="Arial"/>
                <w:color w:val="212121"/>
                <w:lang w:eastAsia="en-GB"/>
              </w:rPr>
              <w:t>[NAME OF COMPANY]</w:t>
            </w:r>
          </w:p>
          <w:p w14:paraId="3E062146" w14:textId="77777777" w:rsidR="00AC01C1" w:rsidRDefault="00AC01C1">
            <w:pPr>
              <w:rPr>
                <w:rFonts w:ascii="Calibri" w:hAnsi="Calibri"/>
                <w:sz w:val="22"/>
                <w:szCs w:val="22"/>
                <w:lang w:eastAsia="en-US"/>
              </w:rPr>
            </w:pPr>
          </w:p>
          <w:p w14:paraId="0C373F71" w14:textId="77777777" w:rsidR="00AC01C1" w:rsidRDefault="00AC01C1">
            <w:pPr>
              <w:rPr>
                <w:rFonts w:ascii="Calibri" w:hAnsi="Calibri"/>
                <w:sz w:val="22"/>
                <w:szCs w:val="22"/>
                <w:lang w:eastAsia="en-US"/>
              </w:rPr>
            </w:pPr>
          </w:p>
        </w:tc>
      </w:tr>
      <w:tr w:rsidR="00AC01C1" w14:paraId="19F59985" w14:textId="77777777" w:rsidTr="00AC01C1">
        <w:trPr>
          <w:trHeight w:val="80"/>
        </w:trPr>
        <w:tc>
          <w:tcPr>
            <w:tcW w:w="4289" w:type="dxa"/>
            <w:shd w:val="clear" w:color="auto" w:fill="FFFFFF"/>
            <w:tcMar>
              <w:top w:w="0" w:type="dxa"/>
              <w:left w:w="36" w:type="dxa"/>
              <w:bottom w:w="0" w:type="dxa"/>
              <w:right w:w="36" w:type="dxa"/>
            </w:tcMar>
            <w:hideMark/>
          </w:tcPr>
          <w:p w14:paraId="3E80AA72" w14:textId="77777777" w:rsidR="00AC01C1" w:rsidRDefault="00AC01C1">
            <w:pPr>
              <w:rPr>
                <w:rFonts w:ascii="Calibri" w:hAnsi="Calibri"/>
                <w:sz w:val="22"/>
                <w:szCs w:val="22"/>
                <w:lang w:eastAsia="en-US"/>
              </w:rPr>
            </w:pPr>
            <w:r>
              <w:rPr>
                <w:rFonts w:ascii="Arial" w:hAnsi="Arial" w:cs="Arial"/>
                <w:color w:val="212121"/>
                <w:lang w:eastAsia="en-GB"/>
              </w:rPr>
              <w:t> </w:t>
            </w:r>
          </w:p>
        </w:tc>
        <w:tc>
          <w:tcPr>
            <w:tcW w:w="283" w:type="dxa"/>
            <w:shd w:val="clear" w:color="auto" w:fill="FFFFFF"/>
          </w:tcPr>
          <w:p w14:paraId="6917B094" w14:textId="77777777" w:rsidR="00AC01C1" w:rsidRDefault="00AC01C1">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4CDDFD73" w14:textId="77777777" w:rsidR="00AC01C1" w:rsidRDefault="00AC01C1">
            <w:pPr>
              <w:rPr>
                <w:rFonts w:ascii="Calibri" w:hAnsi="Calibri"/>
                <w:sz w:val="22"/>
                <w:szCs w:val="22"/>
                <w:lang w:eastAsia="en-US"/>
              </w:rPr>
            </w:pPr>
            <w:r>
              <w:rPr>
                <w:rFonts w:ascii="Arial" w:hAnsi="Arial" w:cs="Arial"/>
                <w:color w:val="212121"/>
                <w:lang w:eastAsia="en-GB"/>
              </w:rPr>
              <w:t>.................................................</w:t>
            </w:r>
          </w:p>
          <w:p w14:paraId="7B50FCE4" w14:textId="77777777" w:rsidR="00AC01C1" w:rsidRDefault="00AC01C1">
            <w:pPr>
              <w:rPr>
                <w:rFonts w:ascii="Arial" w:hAnsi="Arial" w:cs="Arial"/>
                <w:color w:val="212121"/>
                <w:lang w:eastAsia="en-GB"/>
              </w:rPr>
            </w:pPr>
            <w:r>
              <w:rPr>
                <w:rFonts w:ascii="Arial" w:hAnsi="Arial" w:cs="Arial"/>
                <w:color w:val="212121"/>
                <w:lang w:eastAsia="en-GB"/>
              </w:rPr>
              <w:t xml:space="preserve">Signature of </w:t>
            </w:r>
          </w:p>
          <w:p w14:paraId="6D02A80B" w14:textId="77777777" w:rsidR="00AC01C1" w:rsidRDefault="00AC01C1">
            <w:pPr>
              <w:rPr>
                <w:rFonts w:ascii="Arial" w:hAnsi="Arial" w:cs="Arial"/>
                <w:color w:val="212121"/>
                <w:lang w:eastAsia="en-GB"/>
              </w:rPr>
            </w:pPr>
            <w:r>
              <w:rPr>
                <w:rFonts w:ascii="Arial" w:hAnsi="Arial" w:cs="Arial"/>
                <w:color w:val="212121"/>
                <w:lang w:eastAsia="en-GB"/>
              </w:rPr>
              <w:t xml:space="preserve">Authorised [signatory </w:t>
            </w:r>
            <w:r>
              <w:rPr>
                <w:rFonts w:ascii="Arial" w:hAnsi="Arial" w:cs="Arial"/>
                <w:b/>
                <w:color w:val="212121"/>
                <w:lang w:eastAsia="en-GB"/>
              </w:rPr>
              <w:t>OR</w:t>
            </w:r>
            <w:r>
              <w:rPr>
                <w:rFonts w:ascii="Arial" w:hAnsi="Arial" w:cs="Arial"/>
                <w:color w:val="212121"/>
                <w:lang w:eastAsia="en-GB"/>
              </w:rPr>
              <w:t xml:space="preserve"> signatories]</w:t>
            </w:r>
          </w:p>
        </w:tc>
      </w:tr>
      <w:tr w:rsidR="00AC01C1" w14:paraId="137933E9" w14:textId="77777777" w:rsidTr="00AC01C1">
        <w:trPr>
          <w:trHeight w:val="80"/>
        </w:trPr>
        <w:tc>
          <w:tcPr>
            <w:tcW w:w="9108" w:type="dxa"/>
            <w:gridSpan w:val="3"/>
            <w:shd w:val="clear" w:color="auto" w:fill="FFFFFF"/>
            <w:tcMar>
              <w:top w:w="0" w:type="dxa"/>
              <w:left w:w="36" w:type="dxa"/>
              <w:bottom w:w="0" w:type="dxa"/>
              <w:right w:w="36" w:type="dxa"/>
            </w:tcMar>
          </w:tcPr>
          <w:p w14:paraId="7E0F4FF7" w14:textId="77777777" w:rsidR="00AC01C1" w:rsidRDefault="00AC01C1">
            <w:pPr>
              <w:tabs>
                <w:tab w:val="left" w:pos="3969"/>
                <w:tab w:val="left" w:pos="4536"/>
                <w:tab w:val="left" w:pos="8505"/>
              </w:tabs>
              <w:rPr>
                <w:rFonts w:ascii="Arial" w:hAnsi="Arial" w:cs="Arial"/>
              </w:rPr>
            </w:pPr>
          </w:p>
          <w:p w14:paraId="2C7BAFF7" w14:textId="77777777" w:rsidR="00AC01C1" w:rsidRDefault="00AC01C1">
            <w:pPr>
              <w:tabs>
                <w:tab w:val="left" w:pos="3969"/>
                <w:tab w:val="left" w:pos="4536"/>
                <w:tab w:val="left" w:pos="8505"/>
              </w:tabs>
              <w:rPr>
                <w:rFonts w:ascii="Arial" w:hAnsi="Arial" w:cs="Arial"/>
              </w:rPr>
            </w:pPr>
            <w:r>
              <w:rPr>
                <w:rFonts w:ascii="Arial" w:hAnsi="Arial" w:cs="Arial"/>
              </w:rPr>
              <w:t>If there is only one signature, which must be that of a Director/Member, a witness is required.</w:t>
            </w:r>
          </w:p>
          <w:p w14:paraId="201A6CAD" w14:textId="77777777" w:rsidR="00AC01C1" w:rsidRDefault="00AC01C1">
            <w:pPr>
              <w:tabs>
                <w:tab w:val="left" w:pos="3969"/>
                <w:tab w:val="left" w:pos="4536"/>
                <w:tab w:val="left" w:pos="8505"/>
              </w:tabs>
              <w:rPr>
                <w:rFonts w:ascii="Arial" w:hAnsi="Arial" w:cs="Arial"/>
              </w:rPr>
            </w:pPr>
          </w:p>
          <w:p w14:paraId="30C7E970" w14:textId="77777777" w:rsidR="00AC01C1" w:rsidRDefault="00AC01C1">
            <w:pPr>
              <w:tabs>
                <w:tab w:val="left" w:pos="3969"/>
                <w:tab w:val="left" w:pos="4536"/>
                <w:tab w:val="left" w:pos="8505"/>
              </w:tabs>
              <w:rPr>
                <w:rFonts w:ascii="Arial" w:hAnsi="Arial" w:cs="Arial"/>
              </w:rPr>
            </w:pPr>
            <w:r>
              <w:rPr>
                <w:rFonts w:ascii="Arial" w:hAnsi="Arial" w:cs="Arial"/>
              </w:rPr>
              <w:t>Signed by the Director/Member in the presence of:</w:t>
            </w:r>
          </w:p>
          <w:p w14:paraId="00533732" w14:textId="77777777" w:rsidR="00AC01C1" w:rsidRDefault="00AC01C1">
            <w:pPr>
              <w:rPr>
                <w:rFonts w:ascii="Arial" w:hAnsi="Arial" w:cs="Arial"/>
                <w:color w:val="212121"/>
                <w:lang w:eastAsia="en-GB"/>
              </w:rPr>
            </w:pPr>
          </w:p>
        </w:tc>
      </w:tr>
      <w:tr w:rsidR="00AC01C1" w14:paraId="29E7DFE3" w14:textId="77777777" w:rsidTr="00AC01C1">
        <w:trPr>
          <w:trHeight w:val="80"/>
        </w:trPr>
        <w:tc>
          <w:tcPr>
            <w:tcW w:w="4289" w:type="dxa"/>
            <w:shd w:val="clear" w:color="auto" w:fill="FFFFFF"/>
            <w:tcMar>
              <w:top w:w="0" w:type="dxa"/>
              <w:left w:w="36" w:type="dxa"/>
              <w:bottom w:w="0" w:type="dxa"/>
              <w:right w:w="36" w:type="dxa"/>
            </w:tcMar>
            <w:hideMark/>
          </w:tcPr>
          <w:p w14:paraId="2BC934B5" w14:textId="77777777" w:rsidR="00AC01C1" w:rsidRDefault="00AC01C1">
            <w:pPr>
              <w:rPr>
                <w:rFonts w:ascii="Arial" w:hAnsi="Arial" w:cs="Arial"/>
                <w:i/>
              </w:rPr>
            </w:pPr>
            <w:r>
              <w:rPr>
                <w:rFonts w:ascii="Arial" w:hAnsi="Arial" w:cs="Arial"/>
                <w:i/>
              </w:rPr>
              <w:t>Witness’ signature:</w:t>
            </w:r>
          </w:p>
        </w:tc>
        <w:tc>
          <w:tcPr>
            <w:tcW w:w="283" w:type="dxa"/>
            <w:shd w:val="clear" w:color="auto" w:fill="FFFFFF"/>
          </w:tcPr>
          <w:p w14:paraId="60F7DB66" w14:textId="77777777" w:rsidR="00AC01C1" w:rsidRDefault="00AC01C1">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1FA8CDB2"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0A05C84D" w14:textId="77777777" w:rsidTr="00AC01C1">
        <w:trPr>
          <w:trHeight w:val="80"/>
        </w:trPr>
        <w:tc>
          <w:tcPr>
            <w:tcW w:w="4289" w:type="dxa"/>
            <w:shd w:val="clear" w:color="auto" w:fill="FFFFFF"/>
            <w:tcMar>
              <w:top w:w="0" w:type="dxa"/>
              <w:left w:w="36" w:type="dxa"/>
              <w:bottom w:w="0" w:type="dxa"/>
              <w:right w:w="36" w:type="dxa"/>
            </w:tcMar>
            <w:hideMark/>
          </w:tcPr>
          <w:p w14:paraId="3F84C01C" w14:textId="77777777" w:rsidR="00AC01C1" w:rsidRDefault="00AC01C1">
            <w:pPr>
              <w:rPr>
                <w:rFonts w:ascii="Arial" w:hAnsi="Arial" w:cs="Arial"/>
                <w:i/>
              </w:rPr>
            </w:pPr>
            <w:r>
              <w:rPr>
                <w:rFonts w:ascii="Arial" w:hAnsi="Arial" w:cs="Arial"/>
                <w:i/>
              </w:rPr>
              <w:t>Witness’ name in full</w:t>
            </w:r>
            <w:r w:rsidR="00023493">
              <w:rPr>
                <w:rFonts w:ascii="Arial" w:hAnsi="Arial" w:cs="Arial"/>
                <w:i/>
              </w:rPr>
              <w:t xml:space="preserve"> </w:t>
            </w:r>
            <w:r w:rsidR="00023493" w:rsidRPr="00023493">
              <w:rPr>
                <w:rFonts w:ascii="Arial" w:hAnsi="Arial" w:cs="Arial"/>
                <w:i/>
              </w:rPr>
              <w:t>(IN BLOCK CAPITALS)</w:t>
            </w:r>
            <w:r>
              <w:rPr>
                <w:rFonts w:ascii="Arial" w:hAnsi="Arial" w:cs="Arial"/>
                <w:i/>
              </w:rPr>
              <w:t>:</w:t>
            </w:r>
          </w:p>
        </w:tc>
        <w:tc>
          <w:tcPr>
            <w:tcW w:w="283" w:type="dxa"/>
            <w:shd w:val="clear" w:color="auto" w:fill="FFFFFF"/>
          </w:tcPr>
          <w:p w14:paraId="62CAD84C" w14:textId="77777777" w:rsidR="00AC01C1" w:rsidRDefault="00AC01C1">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1AD8CB8E"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1145D128" w14:textId="77777777" w:rsidTr="00AC01C1">
        <w:trPr>
          <w:trHeight w:val="80"/>
        </w:trPr>
        <w:tc>
          <w:tcPr>
            <w:tcW w:w="4289" w:type="dxa"/>
            <w:shd w:val="clear" w:color="auto" w:fill="FFFFFF"/>
            <w:tcMar>
              <w:top w:w="0" w:type="dxa"/>
              <w:left w:w="36" w:type="dxa"/>
              <w:bottom w:w="0" w:type="dxa"/>
              <w:right w:w="36" w:type="dxa"/>
            </w:tcMar>
            <w:hideMark/>
          </w:tcPr>
          <w:p w14:paraId="1AE1F0EA" w14:textId="77777777" w:rsidR="00AC01C1" w:rsidRDefault="00AC01C1">
            <w:pPr>
              <w:rPr>
                <w:rFonts w:ascii="Arial" w:hAnsi="Arial" w:cs="Arial"/>
                <w:i/>
              </w:rPr>
            </w:pPr>
            <w:r>
              <w:rPr>
                <w:rFonts w:ascii="Arial" w:hAnsi="Arial" w:cs="Arial"/>
                <w:i/>
              </w:rPr>
              <w:t>Address:</w:t>
            </w:r>
          </w:p>
        </w:tc>
        <w:tc>
          <w:tcPr>
            <w:tcW w:w="283" w:type="dxa"/>
            <w:shd w:val="clear" w:color="auto" w:fill="FFFFFF"/>
          </w:tcPr>
          <w:p w14:paraId="68E40AA9" w14:textId="77777777" w:rsidR="00AC01C1" w:rsidRDefault="00AC01C1">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0F79E471" w14:textId="77777777" w:rsidR="00AC01C1" w:rsidRDefault="00AC01C1">
            <w:pPr>
              <w:rPr>
                <w:rFonts w:ascii="Calibri" w:hAnsi="Calibri"/>
                <w:sz w:val="22"/>
                <w:szCs w:val="22"/>
                <w:lang w:eastAsia="en-US"/>
              </w:rPr>
            </w:pPr>
            <w:r>
              <w:rPr>
                <w:rFonts w:ascii="Arial" w:hAnsi="Arial" w:cs="Arial"/>
                <w:color w:val="212121"/>
                <w:lang w:eastAsia="en-GB"/>
              </w:rPr>
              <w:t>.................................................</w:t>
            </w:r>
          </w:p>
          <w:p w14:paraId="523D7DDE" w14:textId="77777777" w:rsidR="00AC01C1" w:rsidRDefault="00AC01C1">
            <w:pPr>
              <w:rPr>
                <w:rFonts w:ascii="Calibri" w:hAnsi="Calibri"/>
                <w:sz w:val="22"/>
                <w:szCs w:val="22"/>
                <w:lang w:eastAsia="en-US"/>
              </w:rPr>
            </w:pPr>
            <w:r>
              <w:rPr>
                <w:rFonts w:ascii="Arial" w:hAnsi="Arial" w:cs="Arial"/>
                <w:color w:val="212121"/>
                <w:lang w:eastAsia="en-GB"/>
              </w:rPr>
              <w:t>.................................................</w:t>
            </w:r>
          </w:p>
          <w:p w14:paraId="1C129E0B" w14:textId="77777777" w:rsidR="00AC01C1" w:rsidRDefault="00AC01C1">
            <w:pPr>
              <w:rPr>
                <w:rFonts w:ascii="Arial" w:hAnsi="Arial" w:cs="Arial"/>
                <w:color w:val="212121"/>
                <w:lang w:eastAsia="en-GB"/>
              </w:rPr>
            </w:pPr>
            <w:r>
              <w:rPr>
                <w:rFonts w:ascii="Arial" w:hAnsi="Arial" w:cs="Arial"/>
                <w:color w:val="212121"/>
                <w:lang w:eastAsia="en-GB"/>
              </w:rPr>
              <w:t>.................................................</w:t>
            </w:r>
          </w:p>
        </w:tc>
      </w:tr>
      <w:tr w:rsidR="00AC01C1" w14:paraId="6A35DA90" w14:textId="77777777" w:rsidTr="00AC01C1">
        <w:trPr>
          <w:trHeight w:val="80"/>
        </w:trPr>
        <w:tc>
          <w:tcPr>
            <w:tcW w:w="4289" w:type="dxa"/>
            <w:shd w:val="clear" w:color="auto" w:fill="FFFFFF"/>
            <w:tcMar>
              <w:top w:w="0" w:type="dxa"/>
              <w:left w:w="36" w:type="dxa"/>
              <w:bottom w:w="0" w:type="dxa"/>
              <w:right w:w="36" w:type="dxa"/>
            </w:tcMar>
            <w:hideMark/>
          </w:tcPr>
          <w:p w14:paraId="3E75B81C" w14:textId="77777777" w:rsidR="00AC01C1" w:rsidRDefault="00AC01C1">
            <w:pPr>
              <w:rPr>
                <w:rFonts w:ascii="Arial" w:hAnsi="Arial" w:cs="Arial"/>
                <w:i/>
              </w:rPr>
            </w:pPr>
            <w:r>
              <w:rPr>
                <w:rFonts w:ascii="Arial" w:hAnsi="Arial" w:cs="Arial"/>
                <w:i/>
              </w:rPr>
              <w:lastRenderedPageBreak/>
              <w:t>Occupation:</w:t>
            </w:r>
          </w:p>
        </w:tc>
        <w:tc>
          <w:tcPr>
            <w:tcW w:w="283" w:type="dxa"/>
            <w:shd w:val="clear" w:color="auto" w:fill="FFFFFF"/>
          </w:tcPr>
          <w:p w14:paraId="4524D613" w14:textId="77777777" w:rsidR="00AC01C1" w:rsidRDefault="00AC01C1">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313570D1" w14:textId="77777777" w:rsidR="00AC01C1" w:rsidRDefault="00AC01C1">
            <w:pPr>
              <w:rPr>
                <w:rFonts w:ascii="Arial" w:hAnsi="Arial" w:cs="Arial"/>
                <w:color w:val="212121"/>
                <w:lang w:eastAsia="en-GB"/>
              </w:rPr>
            </w:pPr>
            <w:r>
              <w:rPr>
                <w:rFonts w:ascii="Arial" w:hAnsi="Arial" w:cs="Arial"/>
                <w:color w:val="212121"/>
                <w:lang w:eastAsia="en-GB"/>
              </w:rPr>
              <w:t>.................................................</w:t>
            </w:r>
          </w:p>
        </w:tc>
      </w:tr>
    </w:tbl>
    <w:p w14:paraId="2F0EC1F2" w14:textId="77777777" w:rsidR="00AC01C1" w:rsidRDefault="00AC01C1" w:rsidP="00AC01C1">
      <w:pPr>
        <w:rPr>
          <w:rFonts w:ascii="Arial" w:hAnsi="Arial" w:cs="Arial"/>
          <w:lang w:eastAsia="en-US"/>
        </w:rPr>
      </w:pPr>
      <w:r>
        <w:rPr>
          <w:rFonts w:ascii="Arial" w:hAnsi="Arial" w:cs="Arial"/>
          <w:lang w:eastAsia="en-US"/>
        </w:rPr>
        <w:t> </w:t>
      </w:r>
    </w:p>
    <w:p w14:paraId="64332F83" w14:textId="77777777" w:rsidR="00AC01C1" w:rsidRPr="00194A5C" w:rsidRDefault="00AC01C1" w:rsidP="00194A5C"/>
    <w:sectPr w:rsidR="00AC01C1" w:rsidRPr="00194A5C" w:rsidSect="006A2F8C">
      <w:footerReference w:type="default" r:id="rId7"/>
      <w:footerReference w:type="first" r:id="rId8"/>
      <w:pgSz w:w="11906" w:h="16838"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3BC6" w14:textId="77777777" w:rsidR="00E97E2C" w:rsidRDefault="00E97E2C">
      <w:r>
        <w:separator/>
      </w:r>
    </w:p>
  </w:endnote>
  <w:endnote w:type="continuationSeparator" w:id="0">
    <w:p w14:paraId="1345CD9B" w14:textId="77777777" w:rsidR="00E97E2C" w:rsidRDefault="00E9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6EA7" w14:textId="77777777" w:rsidR="001C5DBA" w:rsidRDefault="001C5DBA">
    <w:pPr>
      <w:pStyle w:val="Footer"/>
    </w:pPr>
    <w:r>
      <w:rPr>
        <w:noProof/>
        <w:lang w:eastAsia="en-GB"/>
      </w:rPr>
      <mc:AlternateContent>
        <mc:Choice Requires="wps">
          <w:drawing>
            <wp:anchor distT="0" distB="0" distL="114300" distR="114300" simplePos="0" relativeHeight="251659264" behindDoc="0" locked="0" layoutInCell="0" allowOverlap="1" wp14:anchorId="068D73F9" wp14:editId="7BA6C28A">
              <wp:simplePos x="0" y="0"/>
              <wp:positionH relativeFrom="page">
                <wp:posOffset>0</wp:posOffset>
              </wp:positionH>
              <wp:positionV relativeFrom="page">
                <wp:posOffset>10234930</wp:posOffset>
              </wp:positionV>
              <wp:extent cx="7560310" cy="266700"/>
              <wp:effectExtent l="0" t="0" r="0" b="0"/>
              <wp:wrapNone/>
              <wp:docPr id="1" name="MSIPCM3d8442faaaecbc4640b3575e" descr="{&quot;HashCode&quot;:-88677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F726F" w14:textId="77777777" w:rsidR="001C5DBA" w:rsidRPr="001C5DBA" w:rsidRDefault="001C5DBA" w:rsidP="001C5DBA">
                          <w:pPr>
                            <w:jc w:val="left"/>
                            <w:rPr>
                              <w:rFonts w:ascii="Calibri" w:hAnsi="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8D73F9" id="_x0000_t202" coordsize="21600,21600" o:spt="202" path="m,l,21600r21600,l21600,xe">
              <v:stroke joinstyle="miter"/>
              <v:path gradientshapeok="t" o:connecttype="rect"/>
            </v:shapetype>
            <v:shape id="MSIPCM3d8442faaaecbc4640b3575e" o:spid="_x0000_s1027" type="#_x0000_t202" alt="{&quot;HashCode&quot;:-886772344,&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Md8ocbMCAABHBQAA&#10;DgAAAAAAAAAAAAAAAAAuAgAAZHJzL2Uyb0RvYy54bWxQSwECLQAUAAYACAAAACEAYBHGJt4AAAAL&#10;AQAADwAAAAAAAAAAAAAAAAANBQAAZHJzL2Rvd25yZXYueG1sUEsFBgAAAAAEAAQA8wAAABgGAAAA&#10;AA==&#10;" o:allowincell="f" filled="f" stroked="f" strokeweight=".5pt">
              <v:textbox inset="20pt,0,,0">
                <w:txbxContent>
                  <w:p w14:paraId="6FAF726F" w14:textId="77777777" w:rsidR="001C5DBA" w:rsidRPr="001C5DBA" w:rsidRDefault="001C5DBA" w:rsidP="001C5DBA">
                    <w:pPr>
                      <w:jc w:val="left"/>
                      <w:rPr>
                        <w:rFonts w:ascii="Calibri" w:hAnsi="Calibri"/>
                        <w:color w:val="000000"/>
                        <w:sz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DE7C" w14:textId="77777777" w:rsidR="007C2070" w:rsidRDefault="001C5DBA" w:rsidP="009053FD">
    <w:pPr>
      <w:pStyle w:val="Footer"/>
      <w:jc w:val="right"/>
    </w:pPr>
    <w:r>
      <w:rPr>
        <w:noProof/>
        <w:lang w:eastAsia="en-GB"/>
      </w:rPr>
      <mc:AlternateContent>
        <mc:Choice Requires="wps">
          <w:drawing>
            <wp:anchor distT="0" distB="0" distL="114300" distR="114300" simplePos="0" relativeHeight="251660288" behindDoc="0" locked="0" layoutInCell="0" allowOverlap="1" wp14:anchorId="478212FB" wp14:editId="641F01EB">
              <wp:simplePos x="0" y="0"/>
              <wp:positionH relativeFrom="page">
                <wp:posOffset>0</wp:posOffset>
              </wp:positionH>
              <wp:positionV relativeFrom="page">
                <wp:posOffset>10234930</wp:posOffset>
              </wp:positionV>
              <wp:extent cx="7560310" cy="266700"/>
              <wp:effectExtent l="0" t="0" r="0" b="0"/>
              <wp:wrapNone/>
              <wp:docPr id="2" name="MSIPCM8d8b4257a3f4b3d597c230ed" descr="{&quot;HashCode&quot;:-88677234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8380D" w14:textId="77777777" w:rsidR="001C5DBA" w:rsidRPr="001C5DBA" w:rsidRDefault="001C5DBA" w:rsidP="001C5DBA">
                          <w:pPr>
                            <w:jc w:val="left"/>
                            <w:rPr>
                              <w:rFonts w:ascii="Calibri" w:hAnsi="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8212FB" id="_x0000_t202" coordsize="21600,21600" o:spt="202" path="m,l,21600r21600,l21600,xe">
              <v:stroke joinstyle="miter"/>
              <v:path gradientshapeok="t" o:connecttype="rect"/>
            </v:shapetype>
            <v:shape id="MSIPCM8d8b4257a3f4b3d597c230ed" o:spid="_x0000_s1028" type="#_x0000_t202" alt="{&quot;HashCode&quot;:-886772344,&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8DrGxbYCAABQ&#10;BQAADgAAAAAAAAAAAAAAAAAuAgAAZHJzL2Uyb0RvYy54bWxQSwECLQAUAAYACAAAACEAYBHGJt4A&#10;AAALAQAADwAAAAAAAAAAAAAAAAAQBQAAZHJzL2Rvd25yZXYueG1sUEsFBgAAAAAEAAQA8wAAABsG&#10;AAAAAA==&#10;" o:allowincell="f" filled="f" stroked="f" strokeweight=".5pt">
              <v:textbox inset="20pt,0,,0">
                <w:txbxContent>
                  <w:p w14:paraId="1F88380D" w14:textId="77777777" w:rsidR="001C5DBA" w:rsidRPr="001C5DBA" w:rsidRDefault="001C5DBA" w:rsidP="001C5DBA">
                    <w:pPr>
                      <w:jc w:val="left"/>
                      <w:rPr>
                        <w:rFonts w:ascii="Calibri" w:hAnsi="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2AF4" w14:textId="77777777" w:rsidR="00E97E2C" w:rsidRDefault="00E97E2C">
      <w:r>
        <w:separator/>
      </w:r>
    </w:p>
  </w:footnote>
  <w:footnote w:type="continuationSeparator" w:id="0">
    <w:p w14:paraId="4431E1B7" w14:textId="77777777" w:rsidR="00E97E2C" w:rsidRDefault="00E9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C1B7C"/>
    <w:multiLevelType w:val="multilevel"/>
    <w:tmpl w:val="28F83A5A"/>
    <w:lvl w:ilvl="0">
      <w:start w:val="5"/>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0606BAB"/>
    <w:multiLevelType w:val="multilevel"/>
    <w:tmpl w:val="8F52D58C"/>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5D26D1"/>
    <w:multiLevelType w:val="singleLevel"/>
    <w:tmpl w:val="29923098"/>
    <w:lvl w:ilvl="0">
      <w:start w:val="1"/>
      <w:numFmt w:val="decimal"/>
      <w:pStyle w:val="Memo2"/>
      <w:lvlText w:val="%1."/>
      <w:lvlJc w:val="left"/>
      <w:pPr>
        <w:tabs>
          <w:tab w:val="num" w:pos="360"/>
        </w:tabs>
        <w:ind w:left="360" w:hanging="360"/>
      </w:pPr>
    </w:lvl>
  </w:abstractNum>
  <w:abstractNum w:abstractNumId="3" w15:restartNumberingAfterBreak="0">
    <w:nsid w:val="49370D5E"/>
    <w:multiLevelType w:val="multilevel"/>
    <w:tmpl w:val="939644AE"/>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502B4608"/>
    <w:multiLevelType w:val="multilevel"/>
    <w:tmpl w:val="E5F8FE68"/>
    <w:lvl w:ilvl="0">
      <w:start w:val="1"/>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880D41"/>
    <w:multiLevelType w:val="hybridMultilevel"/>
    <w:tmpl w:val="C456966C"/>
    <w:lvl w:ilvl="0" w:tplc="606C7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3759D"/>
    <w:multiLevelType w:val="multilevel"/>
    <w:tmpl w:val="AE2A1E88"/>
    <w:lvl w:ilvl="0">
      <w:start w:val="3"/>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B370741"/>
    <w:multiLevelType w:val="multilevel"/>
    <w:tmpl w:val="CDBE8EC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E331985"/>
    <w:multiLevelType w:val="multilevel"/>
    <w:tmpl w:val="79228B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4B3866"/>
    <w:multiLevelType w:val="hybridMultilevel"/>
    <w:tmpl w:val="7508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3E0DC5"/>
    <w:multiLevelType w:val="hybridMultilevel"/>
    <w:tmpl w:val="D8165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5D0C89"/>
    <w:multiLevelType w:val="hybridMultilevel"/>
    <w:tmpl w:val="83306A80"/>
    <w:lvl w:ilvl="0" w:tplc="BD46C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46FDD"/>
    <w:multiLevelType w:val="multilevel"/>
    <w:tmpl w:val="55EC987C"/>
    <w:lvl w:ilvl="0">
      <w:start w:val="1"/>
      <w:numFmt w:val="upperRoman"/>
      <w:suff w:val="nothing"/>
      <w:lvlText w:val="%1)"/>
      <w:lvlJc w:val="left"/>
      <w:rPr>
        <w:rFonts w:ascii="Times New Roman" w:hAnsi="Times New Roman" w:hint="default"/>
        <w:b w:val="0"/>
        <w:i w:val="0"/>
        <w:sz w:val="2"/>
      </w:rPr>
    </w:lvl>
    <w:lvl w:ilvl="1">
      <w:start w:val="1"/>
      <w:numFmt w:val="decimal"/>
      <w:pStyle w:val="Waiver1"/>
      <w:lvlText w:val="%2."/>
      <w:lvlJc w:val="left"/>
      <w:pPr>
        <w:tabs>
          <w:tab w:val="num" w:pos="2835"/>
        </w:tabs>
        <w:ind w:left="2835" w:hanging="2835"/>
      </w:pPr>
      <w:rPr>
        <w:rFonts w:ascii="Times New Roman" w:hAnsi="Times New Roman" w:hint="default"/>
        <w:b w:val="0"/>
        <w:i w:val="0"/>
        <w:sz w:val="18"/>
      </w:rPr>
    </w:lvl>
    <w:lvl w:ilvl="2">
      <w:start w:val="1"/>
      <w:numFmt w:val="lowerLetter"/>
      <w:lvlText w:val="(%3)"/>
      <w:lvlJc w:val="left"/>
      <w:pPr>
        <w:tabs>
          <w:tab w:val="num" w:pos="644"/>
        </w:tabs>
        <w:ind w:left="567" w:hanging="28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79E770FE"/>
    <w:multiLevelType w:val="multilevel"/>
    <w:tmpl w:val="58EE3F5A"/>
    <w:lvl w:ilvl="0">
      <w:start w:val="1"/>
      <w:numFmt w:val="decimal"/>
      <w:lvlText w:val="%1."/>
      <w:lvlJc w:val="left"/>
      <w:pPr>
        <w:tabs>
          <w:tab w:val="num" w:pos="709"/>
        </w:tabs>
        <w:ind w:left="709" w:hanging="709"/>
      </w:pPr>
      <w:rPr>
        <w:rFonts w:ascii="Arial" w:hAnsi="Arial" w:cs="Times New Roman" w:hint="default"/>
        <w:b/>
        <w:i w:val="0"/>
        <w:sz w:val="20"/>
      </w:rPr>
    </w:lvl>
    <w:lvl w:ilvl="1">
      <w:start w:val="1"/>
      <w:numFmt w:val="decimal"/>
      <w:lvlText w:val="%1.%2"/>
      <w:lvlJc w:val="left"/>
      <w:pPr>
        <w:tabs>
          <w:tab w:val="num" w:pos="709"/>
        </w:tabs>
        <w:ind w:left="709" w:hanging="709"/>
      </w:pPr>
      <w:rPr>
        <w:rFonts w:ascii="Arial" w:hAnsi="Arial" w:cs="Times New Roman" w:hint="default"/>
        <w:b w:val="0"/>
        <w:i w:val="0"/>
        <w:sz w:val="20"/>
      </w:rPr>
    </w:lvl>
    <w:lvl w:ilvl="2">
      <w:start w:val="1"/>
      <w:numFmt w:val="decimal"/>
      <w:lvlText w:val="%1.%2.%3"/>
      <w:lvlJc w:val="left"/>
      <w:pPr>
        <w:tabs>
          <w:tab w:val="num" w:pos="1560"/>
        </w:tabs>
        <w:ind w:left="1560" w:hanging="709"/>
      </w:pPr>
      <w:rPr>
        <w:rFonts w:ascii="Arial" w:hAnsi="Arial" w:cs="Times New Roman" w:hint="default"/>
        <w:b w:val="0"/>
        <w:i w:val="0"/>
        <w:sz w:val="20"/>
      </w:rPr>
    </w:lvl>
    <w:lvl w:ilvl="3">
      <w:start w:val="1"/>
      <w:numFmt w:val="decimal"/>
      <w:lvlText w:val="%1.%2.%3.%4"/>
      <w:lvlJc w:val="left"/>
      <w:pPr>
        <w:tabs>
          <w:tab w:val="num" w:pos="2268"/>
        </w:tabs>
        <w:ind w:left="2268" w:hanging="850"/>
      </w:pPr>
      <w:rPr>
        <w:rFonts w:ascii="Arial" w:hAnsi="Arial" w:cs="Times New Roman" w:hint="default"/>
        <w:b w:val="0"/>
        <w:i w:val="0"/>
        <w:sz w:val="20"/>
      </w:rPr>
    </w:lvl>
    <w:lvl w:ilvl="4">
      <w:start w:val="1"/>
      <w:numFmt w:val="lowerLetter"/>
      <w:lvlText w:val="(%5)"/>
      <w:lvlJc w:val="left"/>
      <w:pPr>
        <w:ind w:left="1797"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176422"/>
    <w:multiLevelType w:val="multilevel"/>
    <w:tmpl w:val="4E2442D4"/>
    <w:lvl w:ilvl="0">
      <w:start w:val="1"/>
      <w:numFmt w:val="decimal"/>
      <w:pStyle w:val="FACHDOA1"/>
      <w:lvlText w:val="%1"/>
      <w:lvlJc w:val="left"/>
      <w:pPr>
        <w:tabs>
          <w:tab w:val="num" w:pos="709"/>
        </w:tabs>
        <w:ind w:left="709" w:hanging="709"/>
      </w:pPr>
      <w:rPr>
        <w:b/>
        <w:i w:val="0"/>
      </w:rPr>
    </w:lvl>
    <w:lvl w:ilvl="1">
      <w:start w:val="1"/>
      <w:numFmt w:val="decimal"/>
      <w:pStyle w:val="FACHDOB11"/>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E137EBA"/>
    <w:multiLevelType w:val="multilevel"/>
    <w:tmpl w:val="117AE490"/>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5"/>
      <w:numFmt w:val="decimal"/>
      <w:pStyle w:val="FACHDOC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
  </w:num>
  <w:num w:numId="3">
    <w:abstractNumId w:val="14"/>
  </w:num>
  <w:num w:numId="4">
    <w:abstractNumId w:val="6"/>
  </w:num>
  <w:num w:numId="5">
    <w:abstractNumId w:val="15"/>
  </w:num>
  <w:num w:numId="6">
    <w:abstractNumId w:val="4"/>
  </w:num>
  <w:num w:numId="7">
    <w:abstractNumId w:val="1"/>
  </w:num>
  <w:num w:numId="8">
    <w:abstractNumId w:val="7"/>
  </w:num>
  <w:num w:numId="9">
    <w:abstractNumId w:val="0"/>
  </w:num>
  <w:num w:numId="10">
    <w:abstractNumId w:val="8"/>
  </w:num>
  <w:num w:numId="11">
    <w:abstractNumId w:val="3"/>
  </w:num>
  <w:num w:numId="12">
    <w:abstractNumId w:val="1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2427F4"/>
    <w:rsid w:val="00023493"/>
    <w:rsid w:val="000423DB"/>
    <w:rsid w:val="0004446C"/>
    <w:rsid w:val="00070AD1"/>
    <w:rsid w:val="000804DB"/>
    <w:rsid w:val="0008311E"/>
    <w:rsid w:val="000A04AA"/>
    <w:rsid w:val="000B2B4D"/>
    <w:rsid w:val="000B674C"/>
    <w:rsid w:val="000D565D"/>
    <w:rsid w:val="000E414D"/>
    <w:rsid w:val="000F1FEE"/>
    <w:rsid w:val="000F5F12"/>
    <w:rsid w:val="00102891"/>
    <w:rsid w:val="00111094"/>
    <w:rsid w:val="0014467E"/>
    <w:rsid w:val="00145DC4"/>
    <w:rsid w:val="0015765B"/>
    <w:rsid w:val="00171965"/>
    <w:rsid w:val="00173D21"/>
    <w:rsid w:val="00177A7C"/>
    <w:rsid w:val="0018068F"/>
    <w:rsid w:val="00194A5C"/>
    <w:rsid w:val="001C5DBA"/>
    <w:rsid w:val="001E7ABA"/>
    <w:rsid w:val="001F294D"/>
    <w:rsid w:val="001F7A5A"/>
    <w:rsid w:val="00223C0F"/>
    <w:rsid w:val="00223CD1"/>
    <w:rsid w:val="002427F4"/>
    <w:rsid w:val="0024487D"/>
    <w:rsid w:val="0026391A"/>
    <w:rsid w:val="00292A7C"/>
    <w:rsid w:val="002B0EFB"/>
    <w:rsid w:val="002C2838"/>
    <w:rsid w:val="002E1F70"/>
    <w:rsid w:val="002F162E"/>
    <w:rsid w:val="00301751"/>
    <w:rsid w:val="00302206"/>
    <w:rsid w:val="003044B0"/>
    <w:rsid w:val="00305B0C"/>
    <w:rsid w:val="003142BD"/>
    <w:rsid w:val="00361788"/>
    <w:rsid w:val="0036663D"/>
    <w:rsid w:val="00394AF3"/>
    <w:rsid w:val="003C547F"/>
    <w:rsid w:val="003D305B"/>
    <w:rsid w:val="003E471F"/>
    <w:rsid w:val="003F4304"/>
    <w:rsid w:val="004073F7"/>
    <w:rsid w:val="0044333F"/>
    <w:rsid w:val="00456472"/>
    <w:rsid w:val="004663F5"/>
    <w:rsid w:val="00470C44"/>
    <w:rsid w:val="004737D7"/>
    <w:rsid w:val="004852D8"/>
    <w:rsid w:val="0049273B"/>
    <w:rsid w:val="004D24F7"/>
    <w:rsid w:val="004E6C4F"/>
    <w:rsid w:val="00511035"/>
    <w:rsid w:val="00512084"/>
    <w:rsid w:val="005162BD"/>
    <w:rsid w:val="00546291"/>
    <w:rsid w:val="00570DC2"/>
    <w:rsid w:val="00584A3C"/>
    <w:rsid w:val="00584E64"/>
    <w:rsid w:val="005B116E"/>
    <w:rsid w:val="005D0D30"/>
    <w:rsid w:val="00600843"/>
    <w:rsid w:val="00601C79"/>
    <w:rsid w:val="00617D32"/>
    <w:rsid w:val="00637B7D"/>
    <w:rsid w:val="00653B3F"/>
    <w:rsid w:val="00656D9F"/>
    <w:rsid w:val="006621E1"/>
    <w:rsid w:val="0067366B"/>
    <w:rsid w:val="006A2F8C"/>
    <w:rsid w:val="006C716D"/>
    <w:rsid w:val="006C7609"/>
    <w:rsid w:val="006E714D"/>
    <w:rsid w:val="007003CC"/>
    <w:rsid w:val="00733A6B"/>
    <w:rsid w:val="00734094"/>
    <w:rsid w:val="00741655"/>
    <w:rsid w:val="007473EE"/>
    <w:rsid w:val="007A0A59"/>
    <w:rsid w:val="007C2070"/>
    <w:rsid w:val="007E7A89"/>
    <w:rsid w:val="0080126A"/>
    <w:rsid w:val="00803EBB"/>
    <w:rsid w:val="00804223"/>
    <w:rsid w:val="0082640D"/>
    <w:rsid w:val="008A4269"/>
    <w:rsid w:val="008A6319"/>
    <w:rsid w:val="008D4F24"/>
    <w:rsid w:val="008D588D"/>
    <w:rsid w:val="008D7E56"/>
    <w:rsid w:val="008E5443"/>
    <w:rsid w:val="008F0844"/>
    <w:rsid w:val="008F7BAD"/>
    <w:rsid w:val="009053FD"/>
    <w:rsid w:val="00907F3B"/>
    <w:rsid w:val="009400B1"/>
    <w:rsid w:val="0096206C"/>
    <w:rsid w:val="00964360"/>
    <w:rsid w:val="00965AB2"/>
    <w:rsid w:val="009B0EC4"/>
    <w:rsid w:val="009B2BD6"/>
    <w:rsid w:val="009D2A0A"/>
    <w:rsid w:val="009F262A"/>
    <w:rsid w:val="009F5FFD"/>
    <w:rsid w:val="00A032F3"/>
    <w:rsid w:val="00A219E9"/>
    <w:rsid w:val="00A311C0"/>
    <w:rsid w:val="00A34B30"/>
    <w:rsid w:val="00A75C8D"/>
    <w:rsid w:val="00A944EC"/>
    <w:rsid w:val="00AA7DFF"/>
    <w:rsid w:val="00AB77A7"/>
    <w:rsid w:val="00AC01C1"/>
    <w:rsid w:val="00AC314E"/>
    <w:rsid w:val="00AE21B5"/>
    <w:rsid w:val="00B0285E"/>
    <w:rsid w:val="00B05F1B"/>
    <w:rsid w:val="00B23AAD"/>
    <w:rsid w:val="00B501E4"/>
    <w:rsid w:val="00B7256B"/>
    <w:rsid w:val="00B86A5C"/>
    <w:rsid w:val="00B90370"/>
    <w:rsid w:val="00BB4525"/>
    <w:rsid w:val="00BD5F5D"/>
    <w:rsid w:val="00BE215C"/>
    <w:rsid w:val="00C16EDD"/>
    <w:rsid w:val="00C36359"/>
    <w:rsid w:val="00C53FE1"/>
    <w:rsid w:val="00C54EFB"/>
    <w:rsid w:val="00C7623A"/>
    <w:rsid w:val="00CC0686"/>
    <w:rsid w:val="00CD298A"/>
    <w:rsid w:val="00D01397"/>
    <w:rsid w:val="00D133CB"/>
    <w:rsid w:val="00D6744F"/>
    <w:rsid w:val="00D7791A"/>
    <w:rsid w:val="00D9780D"/>
    <w:rsid w:val="00DD3FCB"/>
    <w:rsid w:val="00DD41D4"/>
    <w:rsid w:val="00DE27CA"/>
    <w:rsid w:val="00DE7907"/>
    <w:rsid w:val="00DF0CAD"/>
    <w:rsid w:val="00E1037B"/>
    <w:rsid w:val="00E16861"/>
    <w:rsid w:val="00E16D96"/>
    <w:rsid w:val="00E17009"/>
    <w:rsid w:val="00E34B3A"/>
    <w:rsid w:val="00E97E2C"/>
    <w:rsid w:val="00EA56C9"/>
    <w:rsid w:val="00EB0663"/>
    <w:rsid w:val="00EB3420"/>
    <w:rsid w:val="00EC027A"/>
    <w:rsid w:val="00EC2732"/>
    <w:rsid w:val="00EC7160"/>
    <w:rsid w:val="00EE1A76"/>
    <w:rsid w:val="00F02170"/>
    <w:rsid w:val="00F1229C"/>
    <w:rsid w:val="00F40568"/>
    <w:rsid w:val="00F54734"/>
    <w:rsid w:val="00F7366E"/>
    <w:rsid w:val="00F75B68"/>
    <w:rsid w:val="00F9170B"/>
    <w:rsid w:val="00F91E2D"/>
    <w:rsid w:val="00F93F4B"/>
    <w:rsid w:val="00F942D0"/>
    <w:rsid w:val="00FF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28B265"/>
  <w15:docId w15:val="{4395EC01-ADD8-404B-B9DC-4DC2594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lang w:eastAsia="ja-JP"/>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rsid w:val="001719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Waiver1">
    <w:name w:val="Waiver.1"/>
    <w:basedOn w:val="Normal"/>
    <w:next w:val="Normal"/>
    <w:pPr>
      <w:keepLines/>
      <w:numPr>
        <w:ilvl w:val="1"/>
        <w:numId w:val="1"/>
      </w:numPr>
      <w:tabs>
        <w:tab w:val="clear" w:pos="2835"/>
      </w:tabs>
      <w:ind w:left="1134" w:hanging="567"/>
    </w:pPr>
    <w:rPr>
      <w:sz w:val="18"/>
      <w:lang w:eastAsia="en-US"/>
    </w:rPr>
  </w:style>
  <w:style w:type="paragraph" w:customStyle="1" w:styleId="Memo2">
    <w:name w:val="Memo2"/>
    <w:basedOn w:val="Normal"/>
    <w:pPr>
      <w:numPr>
        <w:numId w:val="2"/>
      </w:numPr>
      <w:tabs>
        <w:tab w:val="left" w:pos="567"/>
      </w:tabs>
    </w:pPr>
    <w:rPr>
      <w:lang w:val="en-US" w:eastAsia="en-US"/>
    </w:rPr>
  </w:style>
  <w:style w:type="paragraph" w:customStyle="1" w:styleId="FACHDOA1">
    <w:name w:val="FACHDOA1"/>
    <w:basedOn w:val="Normal"/>
    <w:next w:val="Normal"/>
    <w:pPr>
      <w:keepNext/>
      <w:numPr>
        <w:numId w:val="3"/>
      </w:numPr>
    </w:pPr>
    <w:rPr>
      <w:rFonts w:ascii="Arial" w:hAnsi="Arial"/>
      <w:lang w:eastAsia="en-US"/>
    </w:rPr>
  </w:style>
  <w:style w:type="paragraph" w:customStyle="1" w:styleId="FACHDOB11">
    <w:name w:val="FACHDOB1.1"/>
    <w:basedOn w:val="Normal"/>
    <w:next w:val="Normal"/>
    <w:pPr>
      <w:numPr>
        <w:ilvl w:val="1"/>
        <w:numId w:val="3"/>
      </w:numPr>
    </w:pPr>
    <w:rPr>
      <w:rFonts w:ascii="Arial" w:hAnsi="Arial"/>
      <w:lang w:eastAsia="en-US"/>
    </w:rPr>
  </w:style>
  <w:style w:type="paragraph" w:customStyle="1" w:styleId="FACHDOC111">
    <w:name w:val="FACHDOC1.1.1"/>
    <w:basedOn w:val="Normal"/>
    <w:next w:val="Normal"/>
    <w:pPr>
      <w:numPr>
        <w:ilvl w:val="2"/>
        <w:numId w:val="5"/>
      </w:numPr>
    </w:pPr>
    <w:rPr>
      <w:rFonts w:ascii="Arial" w:hAnsi="Arial"/>
      <w:lang w:eastAsia="en-US"/>
    </w:rPr>
  </w:style>
  <w:style w:type="paragraph" w:styleId="BodyTextIndent">
    <w:name w:val="Body Text Indent"/>
    <w:basedOn w:val="Normal"/>
    <w:pPr>
      <w:tabs>
        <w:tab w:val="left" w:pos="709"/>
      </w:tabs>
      <w:ind w:left="708" w:hanging="708"/>
    </w:pPr>
    <w:rPr>
      <w:rFonts w:ascii="Arial" w:hAnsi="Arial"/>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A34B30"/>
    <w:rPr>
      <w:rFonts w:ascii="Tahoma" w:hAnsi="Tahoma" w:cs="Tahoma"/>
      <w:sz w:val="16"/>
      <w:szCs w:val="16"/>
    </w:rPr>
  </w:style>
  <w:style w:type="table" w:styleId="TableGrid">
    <w:name w:val="Table Grid"/>
    <w:basedOn w:val="TableNormal"/>
    <w:rsid w:val="003C547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0F1FEE"/>
  </w:style>
  <w:style w:type="paragraph" w:styleId="ListParagraph">
    <w:name w:val="List Paragraph"/>
    <w:basedOn w:val="Normal"/>
    <w:uiPriority w:val="34"/>
    <w:qFormat/>
    <w:rsid w:val="0080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50345">
      <w:bodyDiv w:val="1"/>
      <w:marLeft w:val="0"/>
      <w:marRight w:val="0"/>
      <w:marTop w:val="0"/>
      <w:marBottom w:val="0"/>
      <w:divBdr>
        <w:top w:val="none" w:sz="0" w:space="0" w:color="auto"/>
        <w:left w:val="none" w:sz="0" w:space="0" w:color="auto"/>
        <w:bottom w:val="none" w:sz="0" w:space="0" w:color="auto"/>
        <w:right w:val="none" w:sz="0" w:space="0" w:color="auto"/>
      </w:divBdr>
    </w:div>
    <w:div w:id="668869613">
      <w:bodyDiv w:val="1"/>
      <w:marLeft w:val="0"/>
      <w:marRight w:val="0"/>
      <w:marTop w:val="0"/>
      <w:marBottom w:val="0"/>
      <w:divBdr>
        <w:top w:val="none" w:sz="0" w:space="0" w:color="auto"/>
        <w:left w:val="none" w:sz="0" w:space="0" w:color="auto"/>
        <w:bottom w:val="none" w:sz="0" w:space="0" w:color="auto"/>
        <w:right w:val="none" w:sz="0" w:space="0" w:color="auto"/>
      </w:divBdr>
    </w:div>
    <w:div w:id="705788315">
      <w:bodyDiv w:val="1"/>
      <w:marLeft w:val="0"/>
      <w:marRight w:val="0"/>
      <w:marTop w:val="0"/>
      <w:marBottom w:val="0"/>
      <w:divBdr>
        <w:top w:val="none" w:sz="0" w:space="0" w:color="auto"/>
        <w:left w:val="none" w:sz="0" w:space="0" w:color="auto"/>
        <w:bottom w:val="none" w:sz="0" w:space="0" w:color="auto"/>
        <w:right w:val="none" w:sz="0" w:space="0" w:color="auto"/>
      </w:divBdr>
    </w:div>
    <w:div w:id="1028483414">
      <w:bodyDiv w:val="1"/>
      <w:marLeft w:val="0"/>
      <w:marRight w:val="0"/>
      <w:marTop w:val="0"/>
      <w:marBottom w:val="0"/>
      <w:divBdr>
        <w:top w:val="none" w:sz="0" w:space="0" w:color="auto"/>
        <w:left w:val="none" w:sz="0" w:space="0" w:color="auto"/>
        <w:bottom w:val="none" w:sz="0" w:space="0" w:color="auto"/>
        <w:right w:val="none" w:sz="0" w:space="0" w:color="auto"/>
      </w:divBdr>
    </w:div>
    <w:div w:id="1136291810">
      <w:bodyDiv w:val="1"/>
      <w:marLeft w:val="0"/>
      <w:marRight w:val="0"/>
      <w:marTop w:val="0"/>
      <w:marBottom w:val="0"/>
      <w:divBdr>
        <w:top w:val="none" w:sz="0" w:space="0" w:color="auto"/>
        <w:left w:val="none" w:sz="0" w:space="0" w:color="auto"/>
        <w:bottom w:val="none" w:sz="0" w:space="0" w:color="auto"/>
        <w:right w:val="none" w:sz="0" w:space="0" w:color="auto"/>
      </w:divBdr>
    </w:div>
    <w:div w:id="20294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3267</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20.1.1.2.9 2017-12-20 Licensed_Premises_1st_Party_Corporate V1.00 - amendments compared with 20.1.1.2.9 2017-12-20 Licensed_Premises_1st_Party_Corporate V1.00 - amendments-1</vt:lpstr>
    </vt:vector>
  </TitlesOfParts>
  <Company>Capsoft Development</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20.1.1.2.9 2017-12-20 Licensed_Premises_1st_Party_Corporate V1.00 - amendments compared with 20.1.1.2.9 2017-12-20 Licensed_Premises_1st_Party_Corporate V1.00 - amendments-1</dc:title>
  <dc:creator>Pinsent Masons</dc:creator>
  <cp:keywords>HotDocs Template</cp:keywords>
  <dc:description>This is the template that all HotDocs templates are based on.</dc:description>
  <cp:lastModifiedBy>Phillips, Amanda (Lending Product Franchise )</cp:lastModifiedBy>
  <cp:revision>4</cp:revision>
  <cp:lastPrinted>2007-10-17T13:10:00Z</cp:lastPrinted>
  <dcterms:created xsi:type="dcterms:W3CDTF">2021-09-30T14:32:00Z</dcterms:created>
  <dcterms:modified xsi:type="dcterms:W3CDTF">2021-12-21T10:25:00Z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_AdHocReviewCycleID">
    <vt:i4>1118878444</vt:i4>
  </property>
  <property fmtid="{D5CDD505-2E9C-101B-9397-08002B2CF9AE}" pid="4" name="_EmailSubject">
    <vt:lpwstr>Legal Charge deeds</vt:lpwstr>
  </property>
  <property fmtid="{D5CDD505-2E9C-101B-9397-08002B2CF9AE}" pid="5" name="_AuthorEmail">
    <vt:lpwstr>Allan.Stevenson@rbs.co.uk</vt:lpwstr>
  </property>
  <property fmtid="{D5CDD505-2E9C-101B-9397-08002B2CF9AE}" pid="6" name="_AuthorEmailDisplayName">
    <vt:lpwstr>Stevenson, Allan (Credit Portfolio Management, RBS UK Risk)</vt:lpwstr>
  </property>
  <property fmtid="{D5CDD505-2E9C-101B-9397-08002B2CF9AE}" pid="7" name="_PreviousAdHocReviewCycleID">
    <vt:i4>-850645967</vt:i4>
  </property>
  <property fmtid="{D5CDD505-2E9C-101B-9397-08002B2CF9AE}" pid="8" name="_ReviewingToolsShownOnce">
    <vt:lpwstr>
    </vt:lpwstr>
  </property>
  <property fmtid="{D5CDD505-2E9C-101B-9397-08002B2CF9AE}" pid="9" name="/bp_dc_modversion">
    <vt:lpwstr>!sad9nsitb!o90reoaa:c01tsndsEu3,2d!:!eVm12:m:W::Ie9:*s0SKATn:!*:UCt*</vt:lpwstr>
  </property>
  <property fmtid="{D5CDD505-2E9C-101B-9397-08002B2CF9AE}" pid="10" name="bp_dc_comparedocs">
    <vt:lpwstr>4.2.400.34 _r</vt:lpwstr>
  </property>
  <property fmtid="{D5CDD505-2E9C-101B-9397-08002B2CF9AE}" pid="11" name="/bp_dc_orgversion">
    <vt:lpwstr>!sad9nsitb!o90reoaa:c01tsndsEu3,1d!:!eVm11:m:W::Ie9:*s0SKATn:!*:UCt*</vt:lpwstr>
  </property>
  <property fmtid="{D5CDD505-2E9C-101B-9397-08002B2CF9AE}" pid="12" name="/bp_dc_filepath">
    <vt:lpwstr>CpedD.1_Ped:ApTmpfeo01-2dP_at nm\\D\p\Drc2.7-ertraVeexUaal\poas\112sestr1mncsataDrcp\t.00nm1yo.atoecacoosmOu22 ei__p0 sdr\\ocC oup. LcssCr0--.sLsct9ieo 1</vt:lpwstr>
  </property>
  <property fmtid="{D5CDD505-2E9C-101B-9397-08002B2CF9AE}" pid="13" name="MSIP_Label_acb48ca5-cbd3-4861-99c1-e88c191153ed_Enabled">
    <vt:lpwstr>True</vt:lpwstr>
  </property>
  <property fmtid="{D5CDD505-2E9C-101B-9397-08002B2CF9AE}" pid="14" name="MSIP_Label_acb48ca5-cbd3-4861-99c1-e88c191153ed_SiteId">
    <vt:lpwstr>7c917db0-71f2-438e-9554-388ffcab8764</vt:lpwstr>
  </property>
  <property fmtid="{D5CDD505-2E9C-101B-9397-08002B2CF9AE}" pid="15" name="MSIP_Label_acb48ca5-cbd3-4861-99c1-e88c191153ed_Owner">
    <vt:lpwstr>Amanda.J.Phillips@natwest.com</vt:lpwstr>
  </property>
  <property fmtid="{D5CDD505-2E9C-101B-9397-08002B2CF9AE}" pid="16" name="MSIP_Label_acb48ca5-cbd3-4861-99c1-e88c191153ed_SetDate">
    <vt:lpwstr>2019-09-05T10:54:04.3011168Z</vt:lpwstr>
  </property>
  <property fmtid="{D5CDD505-2E9C-101B-9397-08002B2CF9AE}" pid="17" name="MSIP_Label_acb48ca5-cbd3-4861-99c1-e88c191153ed_Name">
    <vt:lpwstr>Internal</vt:lpwstr>
  </property>
  <property fmtid="{D5CDD505-2E9C-101B-9397-08002B2CF9AE}" pid="18" name="MSIP_Label_acb48ca5-cbd3-4861-99c1-e88c191153ed_Application">
    <vt:lpwstr>Microsoft Azure Information Protection</vt:lpwstr>
  </property>
  <property fmtid="{D5CDD505-2E9C-101B-9397-08002B2CF9AE}" pid="19" name="MSIP_Label_acb48ca5-cbd3-4861-99c1-e88c191153ed_ActionId">
    <vt:lpwstr>9a0b9bec-f6c7-48dd-9959-54076ab7c464</vt:lpwstr>
  </property>
  <property fmtid="{D5CDD505-2E9C-101B-9397-08002B2CF9AE}" pid="20" name="MSIP_Label_acb48ca5-cbd3-4861-99c1-e88c191153ed_Extended_MSFT_Method">
    <vt:lpwstr>Manual</vt:lpwstr>
  </property>
  <property fmtid="{D5CDD505-2E9C-101B-9397-08002B2CF9AE}" pid="21" name="Sensitivity">
    <vt:lpwstr>Internal</vt:lpwstr>
  </property>
</Properties>
</file>